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E9" w:rsidRPr="000D781D" w:rsidRDefault="007A63C1" w:rsidP="00AF3578">
      <w:pPr>
        <w:spacing w:after="0" w:line="360" w:lineRule="auto"/>
        <w:rPr>
          <w:rFonts w:ascii="Tahoma" w:hAnsi="Tahoma" w:cs="Tahoma"/>
          <w:b/>
          <w:sz w:val="24"/>
          <w:szCs w:val="24"/>
        </w:rPr>
      </w:pPr>
      <w:r>
        <w:rPr>
          <w:rFonts w:ascii="Tahoma" w:hAnsi="Tahoma" w:cs="Tahoma"/>
          <w:b/>
          <w:noProof/>
          <w:sz w:val="24"/>
          <w:szCs w:val="24"/>
        </w:rPr>
        <w:pict>
          <v:shapetype id="_x0000_t32" coordsize="21600,21600" o:spt="32" o:oned="t" path="m,l21600,21600e" filled="f">
            <v:path arrowok="t" fillok="f" o:connecttype="none"/>
            <o:lock v:ext="edit" shapetype="t"/>
          </v:shapetype>
          <v:shape id="_x0000_s1034" type="#_x0000_t32" style="position:absolute;margin-left:233.25pt;margin-top:-8.25pt;width:1.5pt;height:708pt;z-index:251661312" o:connectortype="straight"/>
        </w:pict>
      </w:r>
      <w:r w:rsidR="00190949">
        <w:rPr>
          <w:rFonts w:ascii="Tahoma" w:hAnsi="Tahoma" w:cs="Tahoma"/>
          <w:b/>
          <w:noProof/>
          <w:sz w:val="24"/>
          <w:szCs w:val="24"/>
        </w:rPr>
        <w:pict>
          <v:rect id="_x0000_s1032" style="position:absolute;margin-left:-29.25pt;margin-top:-8.25pt;width:511.5pt;height:708pt;z-index:-251657216"/>
        </w:pict>
      </w:r>
      <w:r w:rsidR="003E0DE9" w:rsidRPr="000D781D">
        <w:rPr>
          <w:rFonts w:ascii="Tahoma" w:hAnsi="Tahoma" w:cs="Tahoma"/>
          <w:b/>
          <w:sz w:val="24"/>
          <w:szCs w:val="24"/>
        </w:rPr>
        <w:t xml:space="preserve">Czarina Jean S. </w:t>
      </w:r>
      <w:proofErr w:type="spellStart"/>
      <w:r w:rsidR="003E0DE9" w:rsidRPr="000D781D">
        <w:rPr>
          <w:rFonts w:ascii="Tahoma" w:hAnsi="Tahoma" w:cs="Tahoma"/>
          <w:b/>
          <w:sz w:val="24"/>
          <w:szCs w:val="24"/>
        </w:rPr>
        <w:t>Briones</w:t>
      </w:r>
      <w:proofErr w:type="spellEnd"/>
    </w:p>
    <w:p w:rsidR="0099108B" w:rsidRDefault="003E0DE9" w:rsidP="00AF3578">
      <w:pPr>
        <w:spacing w:after="0" w:line="360" w:lineRule="auto"/>
        <w:rPr>
          <w:rFonts w:ascii="Tahoma" w:hAnsi="Tahoma" w:cs="Tahoma"/>
          <w:sz w:val="24"/>
          <w:szCs w:val="24"/>
        </w:rPr>
      </w:pPr>
      <w:r>
        <w:rPr>
          <w:rFonts w:ascii="Tahoma" w:hAnsi="Tahoma" w:cs="Tahoma"/>
          <w:sz w:val="24"/>
          <w:szCs w:val="24"/>
        </w:rPr>
        <w:t xml:space="preserve">IV-7 BSEVE </w:t>
      </w:r>
    </w:p>
    <w:p w:rsidR="0099108B" w:rsidRDefault="003E0DE9" w:rsidP="00AF3578">
      <w:pPr>
        <w:spacing w:after="0" w:line="360" w:lineRule="auto"/>
        <w:rPr>
          <w:rFonts w:ascii="Tahoma" w:hAnsi="Tahoma" w:cs="Tahoma"/>
          <w:sz w:val="24"/>
          <w:szCs w:val="24"/>
        </w:rPr>
      </w:pPr>
      <w:r>
        <w:rPr>
          <w:rFonts w:ascii="Tahoma" w:hAnsi="Tahoma" w:cs="Tahoma"/>
          <w:sz w:val="24"/>
          <w:szCs w:val="24"/>
        </w:rPr>
        <w:t>REPORTER#:</w:t>
      </w:r>
    </w:p>
    <w:p w:rsidR="0099108B" w:rsidRDefault="003E0DE9" w:rsidP="002E1A1F">
      <w:pPr>
        <w:spacing w:after="0" w:line="360" w:lineRule="auto"/>
        <w:rPr>
          <w:rFonts w:ascii="Tahoma" w:hAnsi="Tahoma" w:cs="Tahoma"/>
          <w:sz w:val="24"/>
          <w:szCs w:val="24"/>
        </w:rPr>
      </w:pPr>
      <w:r>
        <w:rPr>
          <w:rFonts w:ascii="Tahoma" w:hAnsi="Tahoma" w:cs="Tahoma"/>
          <w:sz w:val="24"/>
          <w:szCs w:val="24"/>
        </w:rPr>
        <w:t>Topic: Resiliency Training</w:t>
      </w:r>
    </w:p>
    <w:p w:rsidR="002E1A1F" w:rsidRPr="002E1A1F" w:rsidRDefault="00631EF0" w:rsidP="002E1A1F">
      <w:pPr>
        <w:spacing w:after="0" w:line="360" w:lineRule="auto"/>
        <w:rPr>
          <w:rFonts w:ascii="Tahoma" w:hAnsi="Tahoma" w:cs="Tahoma"/>
          <w:sz w:val="24"/>
          <w:szCs w:val="24"/>
        </w:rPr>
      </w:pPr>
      <w:r>
        <w:rPr>
          <w:rFonts w:ascii="Tahoma" w:hAnsi="Tahoma" w:cs="Tahoma"/>
          <w:noProof/>
          <w:sz w:val="24"/>
          <w:szCs w:val="24"/>
        </w:rPr>
        <w:pict>
          <v:shape id="_x0000_s1033" type="#_x0000_t32" style="position:absolute;margin-left:-29.25pt;margin-top:3.1pt;width:511.5pt;height:0;z-index:251660288" o:connectortype="straight"/>
        </w:pict>
      </w:r>
    </w:p>
    <w:p w:rsidR="0099108B" w:rsidRPr="000D781D" w:rsidRDefault="003E0DE9" w:rsidP="00AF3578">
      <w:pPr>
        <w:spacing w:after="0" w:line="360" w:lineRule="auto"/>
        <w:rPr>
          <w:rFonts w:ascii="Tahoma" w:hAnsi="Tahoma" w:cs="Tahoma"/>
          <w:b/>
          <w:sz w:val="24"/>
          <w:szCs w:val="24"/>
        </w:rPr>
      </w:pPr>
      <w:r w:rsidRPr="000D781D">
        <w:rPr>
          <w:rFonts w:ascii="Tahoma" w:hAnsi="Tahoma" w:cs="Tahoma"/>
          <w:b/>
          <w:sz w:val="24"/>
          <w:szCs w:val="24"/>
        </w:rPr>
        <w:t>Objectives:</w:t>
      </w:r>
    </w:p>
    <w:p w:rsidR="00AF3578" w:rsidRDefault="003E0DE9" w:rsidP="007A63C1">
      <w:pPr>
        <w:spacing w:after="0" w:line="240" w:lineRule="auto"/>
        <w:rPr>
          <w:rFonts w:ascii="Tahoma" w:hAnsi="Tahoma" w:cs="Tahoma"/>
          <w:sz w:val="24"/>
          <w:szCs w:val="24"/>
        </w:rPr>
      </w:pPr>
      <w:r>
        <w:rPr>
          <w:rFonts w:ascii="Tahoma" w:hAnsi="Tahoma" w:cs="Tahoma"/>
          <w:sz w:val="24"/>
          <w:szCs w:val="24"/>
        </w:rPr>
        <w:tab/>
        <w:t>At the end of the discussion,</w:t>
      </w:r>
    </w:p>
    <w:p w:rsidR="00AF3578" w:rsidRDefault="003E0DE9" w:rsidP="007A63C1">
      <w:pPr>
        <w:spacing w:after="0" w:line="240" w:lineRule="auto"/>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the</w:t>
      </w:r>
      <w:proofErr w:type="gramEnd"/>
      <w:r>
        <w:rPr>
          <w:rFonts w:ascii="Tahoma" w:hAnsi="Tahoma" w:cs="Tahoma"/>
          <w:sz w:val="24"/>
          <w:szCs w:val="24"/>
        </w:rPr>
        <w:t xml:space="preserve"> students are expected to:</w:t>
      </w:r>
    </w:p>
    <w:p w:rsidR="00AF3578" w:rsidRDefault="003E0DE9" w:rsidP="007A63C1">
      <w:pPr>
        <w:numPr>
          <w:ilvl w:val="0"/>
          <w:numId w:val="1"/>
        </w:numPr>
        <w:spacing w:after="0" w:line="240" w:lineRule="auto"/>
        <w:rPr>
          <w:rFonts w:ascii="Tahoma" w:hAnsi="Tahoma" w:cs="Tahoma"/>
          <w:sz w:val="24"/>
          <w:szCs w:val="24"/>
        </w:rPr>
      </w:pPr>
      <w:r>
        <w:rPr>
          <w:rFonts w:ascii="Tahoma" w:hAnsi="Tahoma" w:cs="Tahoma"/>
          <w:sz w:val="24"/>
          <w:szCs w:val="24"/>
        </w:rPr>
        <w:t>Explicate</w:t>
      </w:r>
      <w:r w:rsidR="00190949">
        <w:rPr>
          <w:rFonts w:ascii="Tahoma" w:hAnsi="Tahoma" w:cs="Tahoma"/>
          <w:sz w:val="24"/>
          <w:szCs w:val="24"/>
        </w:rPr>
        <w:t xml:space="preserve"> the true meaning of resiliency,</w:t>
      </w:r>
    </w:p>
    <w:p w:rsidR="00190949" w:rsidRPr="00190949" w:rsidRDefault="00190949" w:rsidP="007A63C1">
      <w:pPr>
        <w:pStyle w:val="ListParagraph"/>
        <w:numPr>
          <w:ilvl w:val="0"/>
          <w:numId w:val="1"/>
        </w:numPr>
        <w:spacing w:after="0" w:line="240" w:lineRule="auto"/>
        <w:rPr>
          <w:rFonts w:ascii="Tahoma" w:hAnsi="Tahoma" w:cs="Tahoma"/>
          <w:sz w:val="24"/>
          <w:szCs w:val="24"/>
        </w:rPr>
      </w:pPr>
      <w:r>
        <w:rPr>
          <w:rFonts w:ascii="Tahoma" w:hAnsi="Tahoma" w:cs="Tahoma"/>
          <w:sz w:val="24"/>
          <w:szCs w:val="24"/>
        </w:rPr>
        <w:t>I</w:t>
      </w:r>
      <w:r w:rsidRPr="00190949">
        <w:rPr>
          <w:rFonts w:ascii="Tahoma" w:hAnsi="Tahoma" w:cs="Tahoma"/>
          <w:sz w:val="24"/>
          <w:szCs w:val="24"/>
        </w:rPr>
        <w:t xml:space="preserve">mportance to </w:t>
      </w:r>
      <w:r>
        <w:rPr>
          <w:rFonts w:ascii="Tahoma" w:hAnsi="Tahoma" w:cs="Tahoma"/>
          <w:sz w:val="24"/>
          <w:szCs w:val="24"/>
        </w:rPr>
        <w:t>become an effective facilitator and;</w:t>
      </w:r>
    </w:p>
    <w:p w:rsidR="00AF3578" w:rsidRPr="00190949" w:rsidRDefault="003E0DE9" w:rsidP="007A63C1">
      <w:pPr>
        <w:numPr>
          <w:ilvl w:val="0"/>
          <w:numId w:val="1"/>
        </w:numPr>
        <w:spacing w:after="0" w:line="240" w:lineRule="auto"/>
        <w:rPr>
          <w:rFonts w:ascii="Tahoma" w:hAnsi="Tahoma" w:cs="Tahoma"/>
          <w:sz w:val="24"/>
          <w:szCs w:val="24"/>
        </w:rPr>
      </w:pPr>
      <w:r>
        <w:rPr>
          <w:rFonts w:ascii="Tahoma" w:hAnsi="Tahoma" w:cs="Tahoma"/>
          <w:sz w:val="24"/>
          <w:szCs w:val="24"/>
        </w:rPr>
        <w:t>Develop the value of being resilient</w:t>
      </w:r>
      <w:r w:rsidR="00190949">
        <w:rPr>
          <w:rFonts w:ascii="Tahoma" w:hAnsi="Tahoma" w:cs="Tahoma"/>
          <w:sz w:val="24"/>
          <w:szCs w:val="24"/>
        </w:rPr>
        <w:t xml:space="preserve"> and m</w:t>
      </w:r>
      <w:r w:rsidRPr="00190949">
        <w:rPr>
          <w:rFonts w:ascii="Tahoma" w:hAnsi="Tahoma" w:cs="Tahoma"/>
          <w:sz w:val="24"/>
          <w:szCs w:val="24"/>
        </w:rPr>
        <w:t>aintain a healthy stand and apply being resilient by choosing to survive.</w:t>
      </w:r>
    </w:p>
    <w:p w:rsidR="00AF3578" w:rsidRPr="000D781D" w:rsidRDefault="003E0DE9" w:rsidP="00AF3578">
      <w:pPr>
        <w:spacing w:after="0" w:line="360" w:lineRule="auto"/>
        <w:rPr>
          <w:rFonts w:ascii="Tahoma" w:hAnsi="Tahoma" w:cs="Tahoma"/>
          <w:b/>
          <w:sz w:val="24"/>
          <w:szCs w:val="24"/>
        </w:rPr>
      </w:pPr>
      <w:r w:rsidRPr="000D781D">
        <w:rPr>
          <w:rFonts w:ascii="Tahoma" w:hAnsi="Tahoma" w:cs="Tahoma"/>
          <w:b/>
          <w:sz w:val="24"/>
          <w:szCs w:val="24"/>
        </w:rPr>
        <w:t>Materials:</w:t>
      </w:r>
    </w:p>
    <w:p w:rsidR="00AF3578" w:rsidRDefault="003E0DE9" w:rsidP="002E1A1F">
      <w:pPr>
        <w:spacing w:after="0" w:line="240" w:lineRule="auto"/>
        <w:rPr>
          <w:rFonts w:ascii="Tahoma" w:hAnsi="Tahoma" w:cs="Tahoma"/>
          <w:sz w:val="24"/>
          <w:szCs w:val="24"/>
        </w:rPr>
      </w:pPr>
      <w:r>
        <w:rPr>
          <w:rFonts w:ascii="Tahoma" w:hAnsi="Tahoma" w:cs="Tahoma"/>
          <w:sz w:val="24"/>
          <w:szCs w:val="24"/>
        </w:rPr>
        <w:t xml:space="preserve">Paper </w:t>
      </w:r>
    </w:p>
    <w:p w:rsidR="000D781D" w:rsidRDefault="003E0DE9" w:rsidP="002E1A1F">
      <w:pPr>
        <w:spacing w:after="0" w:line="240" w:lineRule="auto"/>
        <w:rPr>
          <w:rFonts w:ascii="Tahoma" w:hAnsi="Tahoma" w:cs="Tahoma"/>
          <w:sz w:val="24"/>
          <w:szCs w:val="24"/>
        </w:rPr>
      </w:pPr>
      <w:r>
        <w:rPr>
          <w:rFonts w:ascii="Tahoma" w:hAnsi="Tahoma" w:cs="Tahoma"/>
          <w:sz w:val="24"/>
          <w:szCs w:val="24"/>
        </w:rPr>
        <w:t>Scotch Tape</w:t>
      </w:r>
    </w:p>
    <w:p w:rsidR="002E1A1F" w:rsidRDefault="003E0DE9" w:rsidP="002E1A1F">
      <w:pPr>
        <w:spacing w:after="0" w:line="240" w:lineRule="auto"/>
        <w:rPr>
          <w:rFonts w:ascii="Tahoma" w:hAnsi="Tahoma" w:cs="Tahoma"/>
          <w:sz w:val="24"/>
          <w:szCs w:val="24"/>
        </w:rPr>
      </w:pPr>
    </w:p>
    <w:p w:rsidR="000D781D" w:rsidRDefault="003E0DE9" w:rsidP="00AF3578">
      <w:pPr>
        <w:spacing w:after="0" w:line="360" w:lineRule="auto"/>
        <w:rPr>
          <w:rFonts w:ascii="Tahoma" w:hAnsi="Tahoma" w:cs="Tahoma"/>
          <w:b/>
          <w:sz w:val="24"/>
          <w:szCs w:val="24"/>
        </w:rPr>
      </w:pPr>
      <w:r>
        <w:rPr>
          <w:rFonts w:ascii="Tahoma" w:hAnsi="Tahoma" w:cs="Tahoma"/>
          <w:b/>
          <w:sz w:val="24"/>
          <w:szCs w:val="24"/>
        </w:rPr>
        <w:t>References:</w:t>
      </w:r>
    </w:p>
    <w:p w:rsidR="000D781D" w:rsidRDefault="003E0DE9" w:rsidP="002E1A1F">
      <w:pPr>
        <w:spacing w:after="0" w:line="240" w:lineRule="auto"/>
        <w:rPr>
          <w:rFonts w:ascii="Tahoma" w:hAnsi="Tahoma" w:cs="Tahoma"/>
          <w:sz w:val="24"/>
          <w:szCs w:val="24"/>
        </w:rPr>
      </w:pPr>
      <w:r>
        <w:rPr>
          <w:rFonts w:ascii="Tahoma" w:hAnsi="Tahoma" w:cs="Tahoma"/>
          <w:sz w:val="24"/>
          <w:szCs w:val="24"/>
        </w:rPr>
        <w:t xml:space="preserve">By the editors of Time-Life </w:t>
      </w:r>
      <w:proofErr w:type="spellStart"/>
      <w:r>
        <w:rPr>
          <w:rFonts w:ascii="Tahoma" w:hAnsi="Tahoma" w:cs="Tahoma"/>
          <w:sz w:val="24"/>
          <w:szCs w:val="24"/>
        </w:rPr>
        <w:t>books</w:t>
      </w:r>
      <w:proofErr w:type="gramStart"/>
      <w:r>
        <w:rPr>
          <w:rFonts w:ascii="Tahoma" w:hAnsi="Tahoma" w:cs="Tahoma"/>
          <w:sz w:val="24"/>
          <w:szCs w:val="24"/>
        </w:rPr>
        <w:t>,Tapping</w:t>
      </w:r>
      <w:proofErr w:type="spellEnd"/>
      <w:proofErr w:type="gramEnd"/>
      <w:r>
        <w:rPr>
          <w:rFonts w:ascii="Tahoma" w:hAnsi="Tahoma" w:cs="Tahoma"/>
          <w:sz w:val="24"/>
          <w:szCs w:val="24"/>
        </w:rPr>
        <w:t xml:space="preserve"> the Hidden </w:t>
      </w:r>
      <w:proofErr w:type="spellStart"/>
      <w:r>
        <w:rPr>
          <w:rFonts w:ascii="Tahoma" w:hAnsi="Tahoma" w:cs="Tahoma"/>
          <w:sz w:val="24"/>
          <w:szCs w:val="24"/>
        </w:rPr>
        <w:t>Power:Journey</w:t>
      </w:r>
      <w:proofErr w:type="spellEnd"/>
      <w:r>
        <w:rPr>
          <w:rFonts w:ascii="Tahoma" w:hAnsi="Tahoma" w:cs="Tahoma"/>
          <w:sz w:val="24"/>
          <w:szCs w:val="24"/>
        </w:rPr>
        <w:t xml:space="preserve"> through the mind and  body</w:t>
      </w:r>
      <w:r>
        <w:rPr>
          <w:rFonts w:ascii="Tahoma" w:hAnsi="Tahoma" w:cs="Tahoma"/>
          <w:sz w:val="24"/>
          <w:szCs w:val="24"/>
        </w:rPr>
        <w:t xml:space="preserve">. </w:t>
      </w:r>
      <w:proofErr w:type="spellStart"/>
      <w:r>
        <w:rPr>
          <w:rFonts w:ascii="Tahoma" w:hAnsi="Tahoma" w:cs="Tahoma"/>
          <w:sz w:val="24"/>
          <w:szCs w:val="24"/>
        </w:rPr>
        <w:t>Alexandria</w:t>
      </w:r>
      <w:proofErr w:type="gramStart"/>
      <w:r>
        <w:rPr>
          <w:rFonts w:ascii="Tahoma" w:hAnsi="Tahoma" w:cs="Tahoma"/>
          <w:sz w:val="24"/>
          <w:szCs w:val="24"/>
        </w:rPr>
        <w:t>:Virginia</w:t>
      </w:r>
      <w:proofErr w:type="spellEnd"/>
      <w:proofErr w:type="gramEnd"/>
    </w:p>
    <w:p w:rsidR="007A63C1" w:rsidRDefault="007A63C1" w:rsidP="002E1A1F">
      <w:pPr>
        <w:spacing w:after="0" w:line="240" w:lineRule="auto"/>
        <w:rPr>
          <w:rFonts w:ascii="Tahoma" w:hAnsi="Tahoma" w:cs="Tahoma"/>
          <w:sz w:val="24"/>
          <w:szCs w:val="24"/>
        </w:rPr>
      </w:pPr>
    </w:p>
    <w:p w:rsidR="007A63C1" w:rsidRPr="007A63C1" w:rsidRDefault="007A63C1" w:rsidP="007A63C1">
      <w:pPr>
        <w:shd w:val="clear" w:color="auto" w:fill="FFFFFF"/>
        <w:spacing w:after="0" w:line="288" w:lineRule="atLeast"/>
        <w:outlineLvl w:val="0"/>
        <w:rPr>
          <w:rFonts w:ascii="Tahoma" w:eastAsia="Times New Roman" w:hAnsi="Tahoma" w:cs="Tahoma"/>
          <w:bCs/>
          <w:color w:val="333333"/>
          <w:kern w:val="36"/>
          <w:sz w:val="24"/>
          <w:szCs w:val="18"/>
        </w:rPr>
      </w:pPr>
      <w:r w:rsidRPr="007A63C1">
        <w:rPr>
          <w:rFonts w:ascii="Tahoma" w:eastAsia="Times New Roman" w:hAnsi="Tahoma" w:cs="Tahoma"/>
          <w:bCs/>
          <w:color w:val="333333"/>
          <w:kern w:val="36"/>
          <w:sz w:val="24"/>
          <w:szCs w:val="18"/>
        </w:rPr>
        <w:t>The Resiliency Advantage: Master Change, Thrive Under Pressure, and Bounce</w:t>
      </w:r>
      <w:proofErr w:type="gramStart"/>
      <w:r w:rsidRPr="007A63C1">
        <w:rPr>
          <w:rFonts w:ascii="Tahoma" w:eastAsia="Times New Roman" w:hAnsi="Tahoma" w:cs="Tahoma"/>
          <w:bCs/>
          <w:color w:val="333333"/>
          <w:kern w:val="36"/>
          <w:sz w:val="24"/>
          <w:szCs w:val="18"/>
        </w:rPr>
        <w:t>,</w:t>
      </w:r>
      <w:r w:rsidRPr="007A63C1">
        <w:rPr>
          <w:rFonts w:ascii="Tahoma" w:hAnsi="Tahoma" w:cs="Tahoma"/>
          <w:color w:val="333333"/>
          <w:szCs w:val="16"/>
          <w:shd w:val="clear" w:color="auto" w:fill="FFFFFF"/>
        </w:rPr>
        <w:t xml:space="preserve"> </w:t>
      </w:r>
      <w:r w:rsidRPr="007A63C1">
        <w:rPr>
          <w:rFonts w:ascii="Tahoma" w:eastAsia="Times New Roman" w:hAnsi="Tahoma" w:cs="Tahoma"/>
          <w:bCs/>
          <w:color w:val="333333"/>
          <w:kern w:val="36"/>
          <w:sz w:val="24"/>
          <w:szCs w:val="18"/>
        </w:rPr>
        <w:t> By</w:t>
      </w:r>
      <w:proofErr w:type="gramEnd"/>
      <w:r w:rsidRPr="007A63C1">
        <w:rPr>
          <w:rFonts w:ascii="Tahoma" w:eastAsia="Times New Roman" w:hAnsi="Tahoma" w:cs="Tahoma"/>
          <w:bCs/>
          <w:color w:val="333333"/>
          <w:kern w:val="36"/>
          <w:sz w:val="24"/>
          <w:szCs w:val="18"/>
        </w:rPr>
        <w:t xml:space="preserve"> Al </w:t>
      </w:r>
      <w:proofErr w:type="spellStart"/>
      <w:r w:rsidRPr="007A63C1">
        <w:rPr>
          <w:rFonts w:ascii="Tahoma" w:eastAsia="Times New Roman" w:hAnsi="Tahoma" w:cs="Tahoma"/>
          <w:bCs/>
          <w:color w:val="333333"/>
          <w:kern w:val="36"/>
          <w:sz w:val="24"/>
          <w:szCs w:val="18"/>
        </w:rPr>
        <w:t>Siebert</w:t>
      </w:r>
      <w:r>
        <w:rPr>
          <w:rFonts w:ascii="Tahoma" w:eastAsia="Times New Roman" w:hAnsi="Tahoma" w:cs="Tahoma"/>
          <w:bCs/>
          <w:color w:val="333333"/>
          <w:kern w:val="36"/>
          <w:sz w:val="24"/>
          <w:szCs w:val="18"/>
        </w:rPr>
        <w:t>,Berett-koehler</w:t>
      </w:r>
      <w:proofErr w:type="spellEnd"/>
      <w:r>
        <w:rPr>
          <w:rFonts w:ascii="Tahoma" w:eastAsia="Times New Roman" w:hAnsi="Tahoma" w:cs="Tahoma"/>
          <w:bCs/>
          <w:color w:val="333333"/>
          <w:kern w:val="36"/>
          <w:sz w:val="24"/>
          <w:szCs w:val="18"/>
        </w:rPr>
        <w:t xml:space="preserve"> </w:t>
      </w:r>
      <w:proofErr w:type="spellStart"/>
      <w:r>
        <w:rPr>
          <w:rFonts w:ascii="Tahoma" w:eastAsia="Times New Roman" w:hAnsi="Tahoma" w:cs="Tahoma"/>
          <w:bCs/>
          <w:color w:val="333333"/>
          <w:kern w:val="36"/>
          <w:sz w:val="24"/>
          <w:szCs w:val="18"/>
        </w:rPr>
        <w:t>publishers,Inc</w:t>
      </w:r>
      <w:proofErr w:type="spellEnd"/>
      <w:r>
        <w:rPr>
          <w:rFonts w:ascii="Tahoma" w:eastAsia="Times New Roman" w:hAnsi="Tahoma" w:cs="Tahoma"/>
          <w:bCs/>
          <w:color w:val="333333"/>
          <w:kern w:val="36"/>
          <w:sz w:val="24"/>
          <w:szCs w:val="18"/>
        </w:rPr>
        <w:t>.</w:t>
      </w:r>
    </w:p>
    <w:p w:rsidR="007A63C1" w:rsidRDefault="007A63C1" w:rsidP="002E1A1F">
      <w:pPr>
        <w:spacing w:after="0" w:line="240" w:lineRule="auto"/>
        <w:rPr>
          <w:rFonts w:ascii="Tahoma" w:hAnsi="Tahoma" w:cs="Tahoma"/>
          <w:sz w:val="24"/>
          <w:szCs w:val="24"/>
        </w:rPr>
      </w:pPr>
    </w:p>
    <w:p w:rsidR="008067FF" w:rsidRDefault="003E0DE9" w:rsidP="002E1A1F">
      <w:pPr>
        <w:spacing w:after="0" w:line="240" w:lineRule="auto"/>
        <w:rPr>
          <w:rFonts w:ascii="Tahoma" w:hAnsi="Tahoma" w:cs="Tahoma"/>
          <w:sz w:val="24"/>
          <w:szCs w:val="24"/>
        </w:rPr>
      </w:pPr>
      <w:r>
        <w:rPr>
          <w:rFonts w:ascii="Tahoma" w:hAnsi="Tahoma" w:cs="Tahoma"/>
          <w:sz w:val="24"/>
          <w:szCs w:val="24"/>
        </w:rPr>
        <w:t>Websites:</w:t>
      </w:r>
    </w:p>
    <w:p w:rsidR="002E1A1F" w:rsidRDefault="003E0DE9" w:rsidP="002E1A1F">
      <w:pPr>
        <w:spacing w:after="0" w:line="240" w:lineRule="auto"/>
        <w:rPr>
          <w:rFonts w:ascii="Tahoma" w:hAnsi="Tahoma" w:cs="Tahoma"/>
          <w:sz w:val="24"/>
          <w:szCs w:val="24"/>
        </w:rPr>
      </w:pPr>
    </w:p>
    <w:p w:rsidR="008067FF" w:rsidRDefault="003E0DE9" w:rsidP="002E1A1F">
      <w:pPr>
        <w:spacing w:after="0" w:line="240" w:lineRule="auto"/>
        <w:rPr>
          <w:rFonts w:ascii="Tahoma" w:hAnsi="Tahoma" w:cs="Tahoma"/>
          <w:sz w:val="24"/>
          <w:szCs w:val="24"/>
        </w:rPr>
      </w:pPr>
      <w:proofErr w:type="spellStart"/>
      <w:r>
        <w:rPr>
          <w:rFonts w:ascii="Tahoma" w:hAnsi="Tahoma" w:cs="Tahoma"/>
          <w:sz w:val="24"/>
          <w:szCs w:val="24"/>
        </w:rPr>
        <w:t>MTCI.</w:t>
      </w:r>
      <w:proofErr w:type="gramStart"/>
      <w:r>
        <w:rPr>
          <w:rFonts w:ascii="Tahoma" w:hAnsi="Tahoma" w:cs="Tahoma"/>
          <w:sz w:val="24"/>
          <w:szCs w:val="24"/>
        </w:rPr>
        <w:t>,Resiliency</w:t>
      </w:r>
      <w:proofErr w:type="spellEnd"/>
      <w:proofErr w:type="gramEnd"/>
      <w:r>
        <w:rPr>
          <w:rFonts w:ascii="Tahoma" w:hAnsi="Tahoma" w:cs="Tahoma"/>
          <w:sz w:val="24"/>
          <w:szCs w:val="24"/>
        </w:rPr>
        <w:t xml:space="preserve"> Training</w:t>
      </w:r>
    </w:p>
    <w:p w:rsidR="002E1A1F" w:rsidRDefault="00631EF0" w:rsidP="002E1A1F">
      <w:pPr>
        <w:spacing w:after="0" w:line="240" w:lineRule="auto"/>
        <w:rPr>
          <w:rFonts w:ascii="Tahoma" w:hAnsi="Tahoma" w:cs="Tahoma"/>
          <w:sz w:val="24"/>
          <w:szCs w:val="24"/>
        </w:rPr>
      </w:pPr>
      <w:hyperlink r:id="rId5" w:history="1">
        <w:r w:rsidR="003E0DE9" w:rsidRPr="009D6BFE">
          <w:rPr>
            <w:rFonts w:ascii="Tahoma" w:hAnsi="Tahoma" w:cs="Tahoma"/>
            <w:sz w:val="24"/>
            <w:szCs w:val="24"/>
          </w:rPr>
          <w:t>http://www.mtci.us/solutions/Pages/Resiliency-Training.aspx</w:t>
        </w:r>
      </w:hyperlink>
    </w:p>
    <w:p w:rsidR="002E1A1F" w:rsidRDefault="003E0DE9" w:rsidP="002E1A1F">
      <w:pPr>
        <w:spacing w:after="0" w:line="240" w:lineRule="auto"/>
        <w:rPr>
          <w:rFonts w:ascii="Tahoma" w:hAnsi="Tahoma" w:cs="Tahoma"/>
          <w:sz w:val="24"/>
          <w:szCs w:val="24"/>
        </w:rPr>
      </w:pPr>
    </w:p>
    <w:p w:rsidR="002E1A1F" w:rsidRPr="002E1A1F" w:rsidRDefault="003E0DE9" w:rsidP="002E1A1F">
      <w:pPr>
        <w:spacing w:after="0" w:line="240" w:lineRule="auto"/>
        <w:rPr>
          <w:rFonts w:ascii="Tahoma" w:hAnsi="Tahoma" w:cs="Tahoma"/>
          <w:sz w:val="24"/>
          <w:szCs w:val="24"/>
        </w:rPr>
      </w:pPr>
      <w:r>
        <w:rPr>
          <w:rFonts w:ascii="Tahoma" w:hAnsi="Tahoma" w:cs="Tahoma"/>
          <w:color w:val="000000"/>
          <w:sz w:val="24"/>
          <w:szCs w:val="24"/>
          <w:shd w:val="clear" w:color="auto" w:fill="FFFFFF"/>
        </w:rPr>
        <w:t xml:space="preserve">Rod </w:t>
      </w:r>
      <w:proofErr w:type="gramStart"/>
      <w:r>
        <w:rPr>
          <w:rFonts w:ascii="Tahoma" w:hAnsi="Tahoma" w:cs="Tahoma"/>
          <w:color w:val="000000"/>
          <w:sz w:val="24"/>
          <w:szCs w:val="24"/>
          <w:shd w:val="clear" w:color="auto" w:fill="FFFFFF"/>
        </w:rPr>
        <w:t>Warner.,</w:t>
      </w:r>
      <w:proofErr w:type="gramEnd"/>
      <w:r w:rsidRPr="002E1A1F">
        <w:t xml:space="preserve"> </w:t>
      </w:r>
      <w:r w:rsidRPr="002E1A1F">
        <w:rPr>
          <w:rFonts w:ascii="Tahoma" w:hAnsi="Tahoma" w:cs="Tahoma"/>
          <w:sz w:val="24"/>
          <w:szCs w:val="24"/>
        </w:rPr>
        <w:t xml:space="preserve">Seven principles of building personal resilience: </w:t>
      </w:r>
      <w:r w:rsidRPr="002E1A1F">
        <w:rPr>
          <w:rFonts w:ascii="Tahoma" w:hAnsi="Tahoma" w:cs="Tahoma"/>
          <w:sz w:val="24"/>
          <w:szCs w:val="24"/>
        </w:rPr>
        <w:t>practical ways of growing through adversity</w:t>
      </w:r>
    </w:p>
    <w:p w:rsidR="002E1A1F" w:rsidRDefault="00631EF0" w:rsidP="002E1A1F">
      <w:pPr>
        <w:spacing w:after="0" w:line="240" w:lineRule="auto"/>
      </w:pPr>
      <w:hyperlink r:id="rId6" w:history="1">
        <w:r w:rsidR="003E0DE9" w:rsidRPr="009D6BFE">
          <w:rPr>
            <w:rFonts w:ascii="Tahoma" w:hAnsi="Tahoma" w:cs="Tahoma"/>
            <w:sz w:val="24"/>
            <w:szCs w:val="24"/>
            <w:shd w:val="clear" w:color="auto" w:fill="FFFFFF"/>
          </w:rPr>
          <w:t>http://buildingresilience.co.za/wp-content/images/2009/10/seven-principles-of-building-resilience.pdf</w:t>
        </w:r>
      </w:hyperlink>
    </w:p>
    <w:p w:rsidR="003E0DE9" w:rsidRDefault="003E0DE9" w:rsidP="002E1A1F">
      <w:pPr>
        <w:spacing w:after="0" w:line="240" w:lineRule="auto"/>
        <w:rPr>
          <w:rFonts w:ascii="Tahoma" w:hAnsi="Tahoma" w:cs="Tahoma"/>
          <w:color w:val="000000"/>
          <w:sz w:val="24"/>
          <w:szCs w:val="23"/>
          <w:shd w:val="clear" w:color="auto" w:fill="FFFFFF"/>
        </w:rPr>
      </w:pPr>
      <w:r>
        <w:rPr>
          <w:rFonts w:ascii="Tahoma" w:hAnsi="Tahoma" w:cs="Tahoma"/>
          <w:noProof/>
          <w:color w:val="000000"/>
          <w:sz w:val="24"/>
          <w:szCs w:val="23"/>
        </w:rPr>
        <w:lastRenderedPageBreak/>
        <w:drawing>
          <wp:anchor distT="0" distB="0" distL="114300" distR="114300" simplePos="0" relativeHeight="251658240" behindDoc="0" locked="0" layoutInCell="1" allowOverlap="1">
            <wp:simplePos x="0" y="0"/>
            <wp:positionH relativeFrom="column">
              <wp:posOffset>866775</wp:posOffset>
            </wp:positionH>
            <wp:positionV relativeFrom="paragraph">
              <wp:posOffset>57150</wp:posOffset>
            </wp:positionV>
            <wp:extent cx="1114425" cy="1028700"/>
            <wp:effectExtent l="19050" t="0" r="9525" b="0"/>
            <wp:wrapNone/>
            <wp:docPr id="1" name="Picture 1" descr="https://fbcdn-sphotos-g-a.akamaihd.net/hphotos-ak-xpf1/v/t1.0-9/11049627_1266971349995637_5125708117574874589_n.jpg?oh=61868f01749600ae80306247f751c81d&amp;oe=56FABA0B&amp;__gda__=1455392308_2dbda2fd31e0c8893a469442915f7d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pf1/v/t1.0-9/11049627_1266971349995637_5125708117574874589_n.jpg?oh=61868f01749600ae80306247f751c81d&amp;oe=56FABA0B&amp;__gda__=1455392308_2dbda2fd31e0c8893a469442915f7d3c"/>
                    <pic:cNvPicPr>
                      <a:picLocks noChangeAspect="1" noChangeArrowheads="1"/>
                    </pic:cNvPicPr>
                  </pic:nvPicPr>
                  <pic:blipFill>
                    <a:blip r:embed="rId7" cstate="print"/>
                    <a:srcRect r="7921" b="32836"/>
                    <a:stretch>
                      <a:fillRect/>
                    </a:stretch>
                  </pic:blipFill>
                  <pic:spPr bwMode="auto">
                    <a:xfrm>
                      <a:off x="0" y="0"/>
                      <a:ext cx="1114425" cy="1028700"/>
                    </a:xfrm>
                    <a:prstGeom prst="rect">
                      <a:avLst/>
                    </a:prstGeom>
                    <a:noFill/>
                    <a:ln w="9525">
                      <a:noFill/>
                      <a:miter lim="800000"/>
                      <a:headEnd/>
                      <a:tailEnd/>
                    </a:ln>
                  </pic:spPr>
                </pic:pic>
              </a:graphicData>
            </a:graphic>
          </wp:anchor>
        </w:drawing>
      </w:r>
    </w:p>
    <w:p w:rsidR="003E0DE9" w:rsidRDefault="003E0DE9" w:rsidP="002E1A1F">
      <w:pPr>
        <w:spacing w:after="0" w:line="240" w:lineRule="auto"/>
        <w:rPr>
          <w:rFonts w:ascii="Tahoma" w:hAnsi="Tahoma" w:cs="Tahoma"/>
          <w:color w:val="000000"/>
          <w:sz w:val="24"/>
          <w:szCs w:val="23"/>
          <w:shd w:val="clear" w:color="auto" w:fill="FFFFFF"/>
        </w:rPr>
      </w:pPr>
    </w:p>
    <w:p w:rsidR="003E0DE9" w:rsidRDefault="003E0DE9" w:rsidP="002E1A1F">
      <w:pPr>
        <w:spacing w:after="0" w:line="240" w:lineRule="auto"/>
        <w:rPr>
          <w:rFonts w:ascii="Tahoma" w:hAnsi="Tahoma" w:cs="Tahoma"/>
          <w:color w:val="000000"/>
          <w:sz w:val="24"/>
          <w:szCs w:val="23"/>
          <w:shd w:val="clear" w:color="auto" w:fill="FFFFFF"/>
        </w:rPr>
      </w:pPr>
    </w:p>
    <w:p w:rsidR="003E0DE9" w:rsidRDefault="003E0DE9" w:rsidP="002E1A1F">
      <w:pPr>
        <w:spacing w:after="0" w:line="240" w:lineRule="auto"/>
        <w:rPr>
          <w:rFonts w:ascii="Tahoma" w:hAnsi="Tahoma" w:cs="Tahoma"/>
          <w:color w:val="000000"/>
          <w:sz w:val="24"/>
          <w:szCs w:val="23"/>
          <w:shd w:val="clear" w:color="auto" w:fill="FFFFFF"/>
        </w:rPr>
      </w:pPr>
    </w:p>
    <w:p w:rsidR="003E0DE9" w:rsidRDefault="003E0DE9" w:rsidP="002E1A1F">
      <w:pPr>
        <w:spacing w:after="0" w:line="240" w:lineRule="auto"/>
        <w:rPr>
          <w:rFonts w:ascii="Tahoma" w:hAnsi="Tahoma" w:cs="Tahoma"/>
          <w:color w:val="000000"/>
          <w:sz w:val="24"/>
          <w:szCs w:val="23"/>
          <w:shd w:val="clear" w:color="auto" w:fill="FFFFFF"/>
        </w:rPr>
      </w:pPr>
    </w:p>
    <w:p w:rsidR="003E0DE9" w:rsidRDefault="003E0DE9" w:rsidP="002E1A1F">
      <w:pPr>
        <w:spacing w:after="0" w:line="240" w:lineRule="auto"/>
        <w:rPr>
          <w:rFonts w:ascii="Tahoma" w:hAnsi="Tahoma" w:cs="Tahoma"/>
          <w:color w:val="000000"/>
          <w:sz w:val="24"/>
          <w:szCs w:val="23"/>
          <w:shd w:val="clear" w:color="auto" w:fill="FFFFFF"/>
        </w:rPr>
      </w:pPr>
    </w:p>
    <w:p w:rsidR="003E0DE9" w:rsidRDefault="003E0DE9" w:rsidP="002E1A1F">
      <w:pPr>
        <w:spacing w:after="0" w:line="240" w:lineRule="auto"/>
        <w:rPr>
          <w:rFonts w:ascii="Tahoma" w:hAnsi="Tahoma" w:cs="Tahoma"/>
          <w:color w:val="000000"/>
          <w:sz w:val="24"/>
          <w:szCs w:val="23"/>
          <w:shd w:val="clear" w:color="auto" w:fill="FFFFFF"/>
        </w:rPr>
      </w:pPr>
    </w:p>
    <w:p w:rsidR="003E0DE9" w:rsidRDefault="003E0DE9" w:rsidP="002E1A1F">
      <w:pPr>
        <w:spacing w:after="0" w:line="240" w:lineRule="auto"/>
        <w:rPr>
          <w:rFonts w:ascii="Tahoma" w:hAnsi="Tahoma" w:cs="Tahoma"/>
          <w:color w:val="000000"/>
          <w:sz w:val="24"/>
          <w:szCs w:val="23"/>
          <w:shd w:val="clear" w:color="auto" w:fill="FFFFFF"/>
        </w:rPr>
      </w:pPr>
    </w:p>
    <w:p w:rsidR="003E0DE9" w:rsidRPr="003E0DE9" w:rsidRDefault="003E0DE9" w:rsidP="002E1A1F">
      <w:pPr>
        <w:spacing w:after="0" w:line="240" w:lineRule="auto"/>
        <w:rPr>
          <w:rFonts w:ascii="Tahoma" w:hAnsi="Tahoma" w:cs="Tahoma"/>
          <w:color w:val="000000"/>
          <w:sz w:val="24"/>
          <w:szCs w:val="23"/>
          <w:shd w:val="clear" w:color="auto" w:fill="FFFFFF"/>
        </w:rPr>
      </w:pPr>
      <w:r w:rsidRPr="003E0DE9">
        <w:rPr>
          <w:rFonts w:ascii="Tahoma" w:hAnsi="Tahoma" w:cs="Tahoma"/>
          <w:color w:val="000000"/>
          <w:sz w:val="24"/>
          <w:szCs w:val="23"/>
          <w:shd w:val="clear" w:color="auto" w:fill="FFFFFF"/>
        </w:rPr>
        <w:t>https://www.psychologytoday.com/basics/resilience</w:t>
      </w:r>
    </w:p>
    <w:p w:rsidR="003E0DE9" w:rsidRDefault="003E0DE9" w:rsidP="002E1A1F">
      <w:pPr>
        <w:spacing w:after="0" w:line="240" w:lineRule="auto"/>
        <w:rPr>
          <w:rFonts w:ascii="Segoe UI" w:hAnsi="Segoe UI" w:cs="Segoe UI"/>
          <w:color w:val="000000"/>
          <w:sz w:val="23"/>
          <w:szCs w:val="23"/>
          <w:shd w:val="clear" w:color="auto" w:fill="FFFFFF"/>
        </w:rPr>
      </w:pPr>
    </w:p>
    <w:p w:rsidR="002E1A1F" w:rsidRDefault="003E0DE9" w:rsidP="002E1A1F">
      <w:pPr>
        <w:spacing w:after="0" w:line="240" w:lineRule="auto"/>
        <w:rPr>
          <w:rFonts w:ascii="Tahoma" w:hAnsi="Tahoma" w:cs="Tahoma"/>
          <w:b/>
          <w:color w:val="000000"/>
          <w:sz w:val="24"/>
          <w:szCs w:val="24"/>
          <w:shd w:val="clear" w:color="auto" w:fill="FFFFFF"/>
        </w:rPr>
      </w:pPr>
      <w:r>
        <w:rPr>
          <w:rFonts w:ascii="Tahoma" w:hAnsi="Tahoma" w:cs="Tahoma"/>
          <w:b/>
          <w:color w:val="000000"/>
          <w:sz w:val="24"/>
          <w:szCs w:val="24"/>
          <w:shd w:val="clear" w:color="auto" w:fill="FFFFFF"/>
        </w:rPr>
        <w:t>Activity:</w:t>
      </w:r>
    </w:p>
    <w:p w:rsidR="002E1A1F" w:rsidRDefault="003E0DE9" w:rsidP="002E1A1F">
      <w:pPr>
        <w:spacing w:after="0" w:line="240" w:lineRule="auto"/>
        <w:rPr>
          <w:rFonts w:ascii="Tahoma" w:hAnsi="Tahoma" w:cs="Tahoma"/>
          <w:b/>
          <w:color w:val="000000"/>
          <w:sz w:val="24"/>
          <w:szCs w:val="24"/>
          <w:shd w:val="clear" w:color="auto" w:fill="FFFFFF"/>
        </w:rPr>
      </w:pPr>
    </w:p>
    <w:p w:rsidR="002E1A1F" w:rsidRDefault="003E0DE9" w:rsidP="002E1A1F">
      <w:pPr>
        <w:spacing w:after="0" w:line="24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ab/>
        <w:t xml:space="preserve">       “Paper House</w:t>
      </w:r>
      <w:r>
        <w:rPr>
          <w:rFonts w:ascii="Tahoma" w:hAnsi="Tahoma" w:cs="Tahoma"/>
          <w:color w:val="000000"/>
          <w:sz w:val="24"/>
          <w:szCs w:val="24"/>
          <w:shd w:val="clear" w:color="auto" w:fill="FFFFFF"/>
        </w:rPr>
        <w:t>”</w:t>
      </w:r>
    </w:p>
    <w:p w:rsidR="002E1A1F" w:rsidRDefault="003E0DE9" w:rsidP="002E1A1F">
      <w:pPr>
        <w:spacing w:after="0" w:line="240" w:lineRule="auto"/>
        <w:rPr>
          <w:rFonts w:ascii="Tahoma" w:hAnsi="Tahoma" w:cs="Tahoma"/>
          <w:color w:val="000000"/>
          <w:sz w:val="24"/>
          <w:szCs w:val="24"/>
          <w:shd w:val="clear" w:color="auto" w:fill="FFFFFF"/>
        </w:rPr>
      </w:pPr>
    </w:p>
    <w:p w:rsidR="002E1A1F" w:rsidRDefault="003E0DE9" w:rsidP="002E1A1F">
      <w:pPr>
        <w:numPr>
          <w:ilvl w:val="0"/>
          <w:numId w:val="2"/>
        </w:numPr>
        <w:spacing w:after="0" w:line="24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The students will be divided into 3 groups </w:t>
      </w:r>
    </w:p>
    <w:p w:rsidR="002E1A1F" w:rsidRDefault="003E0DE9" w:rsidP="002E1A1F">
      <w:pPr>
        <w:spacing w:after="0" w:line="240" w:lineRule="auto"/>
        <w:ind w:left="360"/>
        <w:rPr>
          <w:rFonts w:ascii="Tahoma" w:hAnsi="Tahoma" w:cs="Tahoma"/>
          <w:color w:val="000000"/>
          <w:sz w:val="24"/>
          <w:szCs w:val="24"/>
          <w:shd w:val="clear" w:color="auto" w:fill="FFFFFF"/>
        </w:rPr>
      </w:pPr>
    </w:p>
    <w:p w:rsidR="002E1A1F" w:rsidRDefault="003E0DE9" w:rsidP="002E1A1F">
      <w:pPr>
        <w:numPr>
          <w:ilvl w:val="0"/>
          <w:numId w:val="2"/>
        </w:numPr>
        <w:spacing w:after="0" w:line="24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Each group will be given pieces of paper and a scotch tape</w:t>
      </w:r>
    </w:p>
    <w:p w:rsidR="002E1A1F" w:rsidRPr="002E1A1F" w:rsidRDefault="003E0DE9" w:rsidP="002E1A1F">
      <w:pPr>
        <w:rPr>
          <w:rFonts w:ascii="Tahoma" w:hAnsi="Tahoma" w:cs="Tahoma"/>
          <w:color w:val="000000"/>
          <w:sz w:val="24"/>
          <w:szCs w:val="24"/>
          <w:shd w:val="clear" w:color="auto" w:fill="FFFFFF"/>
        </w:rPr>
      </w:pPr>
    </w:p>
    <w:p w:rsidR="002E1A1F" w:rsidRDefault="003E0DE9" w:rsidP="002E1A1F">
      <w:pPr>
        <w:numPr>
          <w:ilvl w:val="0"/>
          <w:numId w:val="2"/>
        </w:numPr>
        <w:spacing w:after="0" w:line="24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They </w:t>
      </w:r>
      <w:r>
        <w:rPr>
          <w:rFonts w:ascii="Tahoma" w:hAnsi="Tahoma" w:cs="Tahoma"/>
          <w:color w:val="000000"/>
          <w:sz w:val="24"/>
          <w:szCs w:val="24"/>
          <w:shd w:val="clear" w:color="auto" w:fill="FFFFFF"/>
        </w:rPr>
        <w:t>have to build and create a house on the materials that is being provided and they o</w:t>
      </w:r>
      <w:r>
        <w:rPr>
          <w:rFonts w:ascii="Tahoma" w:hAnsi="Tahoma" w:cs="Tahoma"/>
          <w:color w:val="000000"/>
          <w:sz w:val="24"/>
          <w:szCs w:val="24"/>
          <w:shd w:val="clear" w:color="auto" w:fill="FFFFFF"/>
        </w:rPr>
        <w:t xml:space="preserve">nly have three minutes to let it stay </w:t>
      </w:r>
      <w:proofErr w:type="gramStart"/>
      <w:r>
        <w:rPr>
          <w:rFonts w:ascii="Tahoma" w:hAnsi="Tahoma" w:cs="Tahoma"/>
          <w:color w:val="000000"/>
          <w:sz w:val="24"/>
          <w:szCs w:val="24"/>
          <w:shd w:val="clear" w:color="auto" w:fill="FFFFFF"/>
        </w:rPr>
        <w:t>attach</w:t>
      </w:r>
      <w:proofErr w:type="gramEnd"/>
      <w:r>
        <w:rPr>
          <w:rFonts w:ascii="Tahoma" w:hAnsi="Tahoma" w:cs="Tahoma"/>
          <w:color w:val="000000"/>
          <w:sz w:val="24"/>
          <w:szCs w:val="24"/>
          <w:shd w:val="clear" w:color="auto" w:fill="FFFFFF"/>
        </w:rPr>
        <w:t>.</w:t>
      </w:r>
    </w:p>
    <w:p w:rsidR="002E1A1F" w:rsidRDefault="003E0DE9" w:rsidP="002E1A1F">
      <w:pPr>
        <w:spacing w:after="0" w:line="240" w:lineRule="auto"/>
        <w:rPr>
          <w:rFonts w:ascii="Tahoma" w:hAnsi="Tahoma" w:cs="Tahoma"/>
          <w:color w:val="000000"/>
          <w:sz w:val="24"/>
          <w:szCs w:val="24"/>
          <w:shd w:val="clear" w:color="auto" w:fill="FFFFFF"/>
        </w:rPr>
      </w:pPr>
    </w:p>
    <w:p w:rsidR="002E1A1F" w:rsidRDefault="003E0DE9" w:rsidP="002E1A1F">
      <w:pPr>
        <w:spacing w:after="0" w:line="240" w:lineRule="auto"/>
        <w:rPr>
          <w:rFonts w:ascii="Tahoma" w:hAnsi="Tahoma" w:cs="Tahoma"/>
          <w:b/>
          <w:color w:val="000000"/>
          <w:sz w:val="24"/>
          <w:szCs w:val="24"/>
          <w:shd w:val="clear" w:color="auto" w:fill="FFFFFF"/>
        </w:rPr>
      </w:pPr>
      <w:r>
        <w:rPr>
          <w:rFonts w:ascii="Tahoma" w:hAnsi="Tahoma" w:cs="Tahoma"/>
          <w:b/>
          <w:color w:val="000000"/>
          <w:sz w:val="24"/>
          <w:szCs w:val="24"/>
          <w:shd w:val="clear" w:color="auto" w:fill="FFFFFF"/>
        </w:rPr>
        <w:t>Processing Questions:</w:t>
      </w:r>
    </w:p>
    <w:p w:rsidR="002E1A1F" w:rsidRDefault="003E0DE9" w:rsidP="002E1A1F">
      <w:pPr>
        <w:spacing w:after="0" w:line="240" w:lineRule="auto"/>
        <w:rPr>
          <w:rFonts w:ascii="Tahoma" w:hAnsi="Tahoma" w:cs="Tahoma"/>
          <w:b/>
          <w:color w:val="000000"/>
          <w:sz w:val="24"/>
          <w:szCs w:val="24"/>
          <w:shd w:val="clear" w:color="auto" w:fill="FFFFFF"/>
        </w:rPr>
      </w:pPr>
    </w:p>
    <w:p w:rsidR="002E1A1F" w:rsidRDefault="003E0DE9" w:rsidP="00B1417A">
      <w:pPr>
        <w:numPr>
          <w:ilvl w:val="0"/>
          <w:numId w:val="3"/>
        </w:numPr>
        <w:spacing w:after="0" w:line="24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What </w:t>
      </w:r>
      <w:r>
        <w:rPr>
          <w:rFonts w:ascii="Tahoma" w:hAnsi="Tahoma" w:cs="Tahoma"/>
          <w:color w:val="000000"/>
          <w:sz w:val="24"/>
          <w:szCs w:val="24"/>
          <w:shd w:val="clear" w:color="auto" w:fill="FFFFFF"/>
        </w:rPr>
        <w:t xml:space="preserve">are </w:t>
      </w:r>
      <w:r>
        <w:rPr>
          <w:rFonts w:ascii="Tahoma" w:hAnsi="Tahoma" w:cs="Tahoma"/>
          <w:color w:val="000000"/>
          <w:sz w:val="24"/>
          <w:szCs w:val="24"/>
          <w:shd w:val="clear" w:color="auto" w:fill="FFFFFF"/>
        </w:rPr>
        <w:t>the strategies that you did</w:t>
      </w:r>
      <w:r>
        <w:rPr>
          <w:rFonts w:ascii="Tahoma" w:hAnsi="Tahoma" w:cs="Tahoma"/>
          <w:color w:val="000000"/>
          <w:sz w:val="24"/>
          <w:szCs w:val="24"/>
          <w:shd w:val="clear" w:color="auto" w:fill="FFFFFF"/>
        </w:rPr>
        <w:t xml:space="preserve"> with the activity?</w:t>
      </w:r>
    </w:p>
    <w:p w:rsidR="00B1417A" w:rsidRDefault="003E0DE9" w:rsidP="00B1417A">
      <w:pPr>
        <w:spacing w:after="0" w:line="240" w:lineRule="auto"/>
        <w:rPr>
          <w:rFonts w:ascii="Tahoma" w:hAnsi="Tahoma" w:cs="Tahoma"/>
          <w:color w:val="000000"/>
          <w:sz w:val="24"/>
          <w:szCs w:val="24"/>
          <w:shd w:val="clear" w:color="auto" w:fill="FFFFFF"/>
        </w:rPr>
      </w:pPr>
    </w:p>
    <w:p w:rsidR="00B1417A" w:rsidRDefault="003E0DE9" w:rsidP="00B1417A">
      <w:pPr>
        <w:numPr>
          <w:ilvl w:val="0"/>
          <w:numId w:val="3"/>
        </w:numPr>
        <w:spacing w:after="0" w:line="24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What is the essence of the activity?</w:t>
      </w:r>
    </w:p>
    <w:p w:rsidR="00B1417A" w:rsidRPr="00B1417A" w:rsidRDefault="003E0DE9" w:rsidP="00B1417A">
      <w:pPr>
        <w:spacing w:after="0" w:line="240" w:lineRule="auto"/>
        <w:rPr>
          <w:rFonts w:ascii="Tahoma" w:hAnsi="Tahoma" w:cs="Tahoma"/>
          <w:color w:val="000000"/>
          <w:sz w:val="24"/>
          <w:szCs w:val="24"/>
          <w:shd w:val="clear" w:color="auto" w:fill="FFFFFF"/>
        </w:rPr>
      </w:pPr>
    </w:p>
    <w:p w:rsidR="00B1417A" w:rsidRDefault="003E0DE9" w:rsidP="00B1417A">
      <w:pPr>
        <w:numPr>
          <w:ilvl w:val="0"/>
          <w:numId w:val="3"/>
        </w:numPr>
        <w:spacing w:after="0" w:line="24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What do </w:t>
      </w:r>
      <w:r>
        <w:rPr>
          <w:rFonts w:ascii="Tahoma" w:hAnsi="Tahoma" w:cs="Tahoma"/>
          <w:color w:val="000000"/>
          <w:sz w:val="24"/>
          <w:szCs w:val="24"/>
          <w:shd w:val="clear" w:color="auto" w:fill="FFFFFF"/>
        </w:rPr>
        <w:t>you feel when the paper is not staying together?</w:t>
      </w:r>
    </w:p>
    <w:p w:rsidR="00B1417A" w:rsidRPr="00B1417A" w:rsidRDefault="003E0DE9" w:rsidP="00B1417A">
      <w:pPr>
        <w:rPr>
          <w:rFonts w:ascii="Tahoma" w:hAnsi="Tahoma" w:cs="Tahoma"/>
          <w:color w:val="000000"/>
          <w:sz w:val="24"/>
          <w:szCs w:val="24"/>
          <w:shd w:val="clear" w:color="auto" w:fill="FFFFFF"/>
        </w:rPr>
      </w:pPr>
    </w:p>
    <w:p w:rsidR="00B1417A" w:rsidRDefault="003E0DE9" w:rsidP="00B1417A">
      <w:pPr>
        <w:numPr>
          <w:ilvl w:val="0"/>
          <w:numId w:val="3"/>
        </w:numPr>
        <w:spacing w:after="0" w:line="24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What can you do to avoid the paper to be loose on its place?</w:t>
      </w:r>
    </w:p>
    <w:p w:rsidR="00B1417A" w:rsidRPr="00B1417A" w:rsidRDefault="003E0DE9" w:rsidP="00B1417A">
      <w:pPr>
        <w:rPr>
          <w:rFonts w:ascii="Tahoma" w:hAnsi="Tahoma" w:cs="Tahoma"/>
          <w:color w:val="000000"/>
          <w:sz w:val="24"/>
          <w:szCs w:val="24"/>
          <w:shd w:val="clear" w:color="auto" w:fill="FFFFFF"/>
        </w:rPr>
      </w:pPr>
    </w:p>
    <w:p w:rsidR="00B1417A" w:rsidRPr="00B1417A" w:rsidRDefault="003E0DE9" w:rsidP="00B1417A">
      <w:pPr>
        <w:numPr>
          <w:ilvl w:val="0"/>
          <w:numId w:val="3"/>
        </w:numPr>
        <w:spacing w:after="0" w:line="24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What are the opportunities that you think you should have done in the activity?</w:t>
      </w:r>
    </w:p>
    <w:p w:rsidR="004F7846" w:rsidRPr="003E0DE9" w:rsidRDefault="003E0DE9" w:rsidP="003E0DE9">
      <w:pPr>
        <w:spacing w:after="0" w:line="240" w:lineRule="auto"/>
        <w:rPr>
          <w:rFonts w:ascii="Tahoma" w:hAnsi="Tahoma" w:cs="Tahoma"/>
          <w:color w:val="000000"/>
          <w:sz w:val="24"/>
          <w:szCs w:val="24"/>
          <w:shd w:val="clear" w:color="auto" w:fill="FFFFFF"/>
        </w:rPr>
      </w:pPr>
      <w:r>
        <w:rPr>
          <w:rFonts w:ascii="Tahoma" w:hAnsi="Tahoma" w:cs="Tahoma"/>
          <w:b/>
          <w:noProof/>
          <w:color w:val="000000"/>
          <w:sz w:val="24"/>
          <w:szCs w:val="24"/>
        </w:rPr>
        <w:lastRenderedPageBreak/>
        <w:pict>
          <v:rect id="_x0000_s1035" style="position:absolute;margin-left:-20.25pt;margin-top:-14.25pt;width:531.75pt;height:701.25pt;z-index:-251653120"/>
        </w:pict>
      </w:r>
      <w:r w:rsidRPr="004F7846">
        <w:rPr>
          <w:rFonts w:ascii="Tahoma" w:hAnsi="Tahoma" w:cs="Tahoma"/>
          <w:b/>
          <w:color w:val="000000"/>
          <w:sz w:val="24"/>
          <w:szCs w:val="24"/>
          <w:shd w:val="clear" w:color="auto" w:fill="FFFFFF"/>
        </w:rPr>
        <w:t>Abstraction:</w:t>
      </w:r>
    </w:p>
    <w:p w:rsidR="004F7846" w:rsidRPr="004F7846" w:rsidRDefault="003E0DE9" w:rsidP="004F7846">
      <w:pPr>
        <w:spacing w:after="0" w:line="360" w:lineRule="auto"/>
        <w:rPr>
          <w:rFonts w:ascii="Tahoma" w:hAnsi="Tahoma" w:cs="Tahoma"/>
          <w:i/>
          <w:color w:val="000000"/>
          <w:sz w:val="24"/>
          <w:szCs w:val="24"/>
          <w:shd w:val="clear" w:color="auto" w:fill="FFFFFF"/>
        </w:rPr>
      </w:pPr>
      <w:r>
        <w:rPr>
          <w:rFonts w:ascii="Tahoma" w:hAnsi="Tahoma" w:cs="Tahoma"/>
          <w:i/>
          <w:color w:val="000000"/>
          <w:sz w:val="24"/>
          <w:szCs w:val="24"/>
          <w:shd w:val="clear" w:color="auto" w:fill="FFFFFF"/>
        </w:rPr>
        <w:t>Resiliency</w:t>
      </w:r>
    </w:p>
    <w:p w:rsidR="008067FF" w:rsidRDefault="003E0DE9" w:rsidP="00946B53">
      <w:pPr>
        <w:spacing w:after="0" w:line="240" w:lineRule="auto"/>
        <w:ind w:firstLine="720"/>
        <w:rPr>
          <w:rFonts w:ascii="Tahoma" w:hAnsi="Tahoma" w:cs="Tahoma"/>
          <w:color w:val="000000"/>
          <w:sz w:val="24"/>
          <w:szCs w:val="24"/>
          <w:shd w:val="clear" w:color="auto" w:fill="FFFFFF"/>
        </w:rPr>
      </w:pPr>
      <w:r w:rsidRPr="004F7846">
        <w:rPr>
          <w:rFonts w:ascii="Tahoma" w:hAnsi="Tahoma" w:cs="Tahoma"/>
          <w:color w:val="000000"/>
          <w:sz w:val="24"/>
          <w:szCs w:val="24"/>
          <w:shd w:val="clear" w:color="auto" w:fill="FFFFFF"/>
        </w:rPr>
        <w:t xml:space="preserve">Resiliency is the innate ability </w:t>
      </w:r>
      <w:r w:rsidRPr="004F7846">
        <w:rPr>
          <w:rFonts w:ascii="Tahoma" w:hAnsi="Tahoma" w:cs="Tahoma"/>
          <w:color w:val="000000"/>
          <w:sz w:val="24"/>
          <w:szCs w:val="24"/>
          <w:shd w:val="clear" w:color="auto" w:fill="FFFFFF"/>
        </w:rPr>
        <w:t>for people to bounce back, persevere, and overcome in the face of stress, trauma, setbacks, or daily challenges.</w:t>
      </w:r>
    </w:p>
    <w:p w:rsidR="004F7846" w:rsidRDefault="003E0DE9" w:rsidP="00946B53">
      <w:pPr>
        <w:spacing w:after="0" w:line="240" w:lineRule="auto"/>
        <w:rPr>
          <w:rFonts w:ascii="Tahoma" w:hAnsi="Tahoma" w:cs="Tahoma"/>
          <w:color w:val="000000"/>
          <w:sz w:val="24"/>
          <w:szCs w:val="24"/>
          <w:shd w:val="clear" w:color="auto" w:fill="FFFFFF"/>
        </w:rPr>
      </w:pPr>
      <w:r>
        <w:rPr>
          <w:rFonts w:ascii="Tahoma" w:hAnsi="Tahoma" w:cs="Tahoma"/>
          <w:noProof/>
          <w:color w:val="000000"/>
          <w:sz w:val="24"/>
          <w:szCs w:val="24"/>
        </w:rPr>
        <w:drawing>
          <wp:anchor distT="0" distB="0" distL="114300" distR="114300" simplePos="0" relativeHeight="251664384" behindDoc="1" locked="0" layoutInCell="1" allowOverlap="1">
            <wp:simplePos x="0" y="0"/>
            <wp:positionH relativeFrom="column">
              <wp:posOffset>-47625</wp:posOffset>
            </wp:positionH>
            <wp:positionV relativeFrom="paragraph">
              <wp:posOffset>169545</wp:posOffset>
            </wp:positionV>
            <wp:extent cx="819150" cy="809625"/>
            <wp:effectExtent l="19050" t="0" r="0" b="0"/>
            <wp:wrapTight wrapText="bothSides">
              <wp:wrapPolygon edited="0">
                <wp:start x="-502" y="0"/>
                <wp:lineTo x="-502" y="21346"/>
                <wp:lineTo x="21600" y="21346"/>
                <wp:lineTo x="21600" y="0"/>
                <wp:lineTo x="-502" y="0"/>
              </wp:wrapPolygon>
            </wp:wrapTight>
            <wp:docPr id="4" name="Picture 4" descr="http://www.thinkholisticactpersonal.com/en/wp-content/uploads/2012/12/Resilience-Brands-Rousers-Luis-Gall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inkholisticactpersonal.com/en/wp-content/uploads/2012/12/Resilience-Brands-Rousers-Luis-Gallardo.jpg"/>
                    <pic:cNvPicPr>
                      <a:picLocks noChangeAspect="1" noChangeArrowheads="1"/>
                    </pic:cNvPicPr>
                  </pic:nvPicPr>
                  <pic:blipFill>
                    <a:blip r:embed="rId8" cstate="print"/>
                    <a:srcRect/>
                    <a:stretch>
                      <a:fillRect/>
                    </a:stretch>
                  </pic:blipFill>
                  <pic:spPr bwMode="auto">
                    <a:xfrm>
                      <a:off x="0" y="0"/>
                      <a:ext cx="819150" cy="809625"/>
                    </a:xfrm>
                    <a:prstGeom prst="rect">
                      <a:avLst/>
                    </a:prstGeom>
                    <a:noFill/>
                    <a:ln w="9525">
                      <a:noFill/>
                      <a:miter lim="800000"/>
                      <a:headEnd/>
                      <a:tailEnd/>
                    </a:ln>
                  </pic:spPr>
                </pic:pic>
              </a:graphicData>
            </a:graphic>
          </wp:anchor>
        </w:drawing>
      </w:r>
      <w:r>
        <w:rPr>
          <w:rFonts w:ascii="Tahoma" w:hAnsi="Tahoma" w:cs="Tahoma"/>
          <w:color w:val="000000"/>
          <w:sz w:val="24"/>
          <w:szCs w:val="24"/>
          <w:shd w:val="clear" w:color="auto" w:fill="FFFFFF"/>
        </w:rPr>
        <w:tab/>
        <w:t xml:space="preserve">The mind can address the challenges of survival situations in number of ways, analyzing the threats and </w:t>
      </w:r>
      <w:proofErr w:type="spellStart"/>
      <w:r>
        <w:rPr>
          <w:rFonts w:ascii="Tahoma" w:hAnsi="Tahoma" w:cs="Tahoma"/>
          <w:color w:val="000000"/>
          <w:sz w:val="24"/>
          <w:szCs w:val="24"/>
          <w:shd w:val="clear" w:color="auto" w:fill="FFFFFF"/>
        </w:rPr>
        <w:t>opportunities</w:t>
      </w:r>
      <w:proofErr w:type="gramStart"/>
      <w:r>
        <w:rPr>
          <w:rFonts w:ascii="Tahoma" w:hAnsi="Tahoma" w:cs="Tahoma"/>
          <w:color w:val="000000"/>
          <w:sz w:val="24"/>
          <w:szCs w:val="24"/>
          <w:shd w:val="clear" w:color="auto" w:fill="FFFFFF"/>
        </w:rPr>
        <w:t>,organizing</w:t>
      </w:r>
      <w:proofErr w:type="spellEnd"/>
      <w:proofErr w:type="gramEnd"/>
      <w:r>
        <w:rPr>
          <w:rFonts w:ascii="Tahoma" w:hAnsi="Tahoma" w:cs="Tahoma"/>
          <w:color w:val="000000"/>
          <w:sz w:val="24"/>
          <w:szCs w:val="24"/>
          <w:shd w:val="clear" w:color="auto" w:fill="FFFFFF"/>
        </w:rPr>
        <w:t xml:space="preserve"> a plan of </w:t>
      </w:r>
      <w:proofErr w:type="spellStart"/>
      <w:r>
        <w:rPr>
          <w:rFonts w:ascii="Tahoma" w:hAnsi="Tahoma" w:cs="Tahoma"/>
          <w:color w:val="000000"/>
          <w:sz w:val="24"/>
          <w:szCs w:val="24"/>
          <w:shd w:val="clear" w:color="auto" w:fill="FFFFFF"/>
        </w:rPr>
        <w:t>ac</w:t>
      </w:r>
      <w:r>
        <w:rPr>
          <w:rFonts w:ascii="Tahoma" w:hAnsi="Tahoma" w:cs="Tahoma"/>
          <w:color w:val="000000"/>
          <w:sz w:val="24"/>
          <w:szCs w:val="24"/>
          <w:shd w:val="clear" w:color="auto" w:fill="FFFFFF"/>
        </w:rPr>
        <w:t>tion,even</w:t>
      </w:r>
      <w:proofErr w:type="spellEnd"/>
      <w:r>
        <w:rPr>
          <w:rFonts w:ascii="Tahoma" w:hAnsi="Tahoma" w:cs="Tahoma"/>
          <w:color w:val="000000"/>
          <w:sz w:val="24"/>
          <w:szCs w:val="24"/>
          <w:shd w:val="clear" w:color="auto" w:fill="FFFFFF"/>
        </w:rPr>
        <w:t xml:space="preserve"> bring humor to bear on problems.</w:t>
      </w:r>
    </w:p>
    <w:p w:rsidR="004F7846" w:rsidRDefault="003E0DE9" w:rsidP="00946B53">
      <w:pPr>
        <w:spacing w:after="0" w:line="240" w:lineRule="auto"/>
        <w:rPr>
          <w:rFonts w:ascii="Tahoma" w:hAnsi="Tahoma" w:cs="Tahoma"/>
          <w:color w:val="000000"/>
          <w:sz w:val="24"/>
          <w:szCs w:val="24"/>
          <w:shd w:val="clear" w:color="auto" w:fill="FFFFFF"/>
        </w:rPr>
      </w:pPr>
      <w:r>
        <w:rPr>
          <w:rFonts w:ascii="Tahoma" w:hAnsi="Tahoma" w:cs="Tahoma"/>
          <w:noProof/>
          <w:color w:val="000000"/>
          <w:sz w:val="24"/>
          <w:szCs w:val="24"/>
        </w:rPr>
        <w:drawing>
          <wp:anchor distT="0" distB="0" distL="114300" distR="114300" simplePos="0" relativeHeight="251665408" behindDoc="1" locked="0" layoutInCell="1" allowOverlap="1">
            <wp:simplePos x="0" y="0"/>
            <wp:positionH relativeFrom="column">
              <wp:posOffset>1447800</wp:posOffset>
            </wp:positionH>
            <wp:positionV relativeFrom="paragraph">
              <wp:posOffset>1803400</wp:posOffset>
            </wp:positionV>
            <wp:extent cx="848995" cy="819150"/>
            <wp:effectExtent l="19050" t="0" r="8255" b="0"/>
            <wp:wrapTight wrapText="bothSides">
              <wp:wrapPolygon edited="0">
                <wp:start x="-485" y="0"/>
                <wp:lineTo x="-485" y="21098"/>
                <wp:lineTo x="21810" y="21098"/>
                <wp:lineTo x="21810" y="0"/>
                <wp:lineTo x="-485" y="0"/>
              </wp:wrapPolygon>
            </wp:wrapTight>
            <wp:docPr id="7" name="Picture 7" descr="http://www.reachinghome.com/images/su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achinghome.com/images/success.jpg"/>
                    <pic:cNvPicPr>
                      <a:picLocks noChangeAspect="1" noChangeArrowheads="1"/>
                    </pic:cNvPicPr>
                  </pic:nvPicPr>
                  <pic:blipFill>
                    <a:blip r:embed="rId9" cstate="print"/>
                    <a:srcRect/>
                    <a:stretch>
                      <a:fillRect/>
                    </a:stretch>
                  </pic:blipFill>
                  <pic:spPr bwMode="auto">
                    <a:xfrm>
                      <a:off x="0" y="0"/>
                      <a:ext cx="848995" cy="819150"/>
                    </a:xfrm>
                    <a:prstGeom prst="rect">
                      <a:avLst/>
                    </a:prstGeom>
                    <a:noFill/>
                    <a:ln w="9525">
                      <a:noFill/>
                      <a:miter lim="800000"/>
                      <a:headEnd/>
                      <a:tailEnd/>
                    </a:ln>
                  </pic:spPr>
                </pic:pic>
              </a:graphicData>
            </a:graphic>
          </wp:anchor>
        </w:drawing>
      </w:r>
      <w:r w:rsidRPr="004F7846">
        <w:rPr>
          <w:rFonts w:ascii="Tahoma" w:hAnsi="Tahoma" w:cs="Tahoma"/>
          <w:color w:val="000000"/>
          <w:sz w:val="24"/>
          <w:szCs w:val="24"/>
          <w:shd w:val="clear" w:color="auto" w:fill="FFFFFF"/>
        </w:rPr>
        <w:t>We live in turbulent times. Employees at all levels need to have inner strength and resourcefulness to cope with large scale organizational change, such as new priorities, major change initiatives, new technologi</w:t>
      </w:r>
      <w:r w:rsidRPr="004F7846">
        <w:rPr>
          <w:rFonts w:ascii="Tahoma" w:hAnsi="Tahoma" w:cs="Tahoma"/>
          <w:color w:val="000000"/>
          <w:sz w:val="24"/>
          <w:szCs w:val="24"/>
          <w:shd w:val="clear" w:color="auto" w:fill="FFFFFF"/>
        </w:rPr>
        <w:t xml:space="preserve">es, mergers and downsizing. Outside of work, the same individuals have to cope with the “normal” stresses of </w:t>
      </w:r>
      <w:proofErr w:type="gramStart"/>
      <w:r w:rsidRPr="004F7846">
        <w:rPr>
          <w:rFonts w:ascii="Tahoma" w:hAnsi="Tahoma" w:cs="Tahoma"/>
          <w:color w:val="000000"/>
          <w:sz w:val="24"/>
          <w:szCs w:val="24"/>
          <w:shd w:val="clear" w:color="auto" w:fill="FFFFFF"/>
        </w:rPr>
        <w:t>daily</w:t>
      </w:r>
      <w:r w:rsidRPr="004E0AD1">
        <w:t xml:space="preserve"> </w:t>
      </w:r>
      <w:r w:rsidRPr="004F7846">
        <w:rPr>
          <w:rFonts w:ascii="Tahoma" w:hAnsi="Tahoma" w:cs="Tahoma"/>
          <w:color w:val="000000"/>
          <w:sz w:val="24"/>
          <w:szCs w:val="24"/>
          <w:shd w:val="clear" w:color="auto" w:fill="FFFFFF"/>
        </w:rPr>
        <w:t xml:space="preserve"> life</w:t>
      </w:r>
      <w:proofErr w:type="gramEnd"/>
      <w:r w:rsidRPr="004F7846">
        <w:rPr>
          <w:rFonts w:ascii="Tahoma" w:hAnsi="Tahoma" w:cs="Tahoma"/>
          <w:color w:val="000000"/>
          <w:sz w:val="24"/>
          <w:szCs w:val="24"/>
          <w:shd w:val="clear" w:color="auto" w:fill="FFFFFF"/>
        </w:rPr>
        <w:t xml:space="preserve"> such as troubled relationships, financial pressures, security concerns, serious illness and death of loved ones.</w:t>
      </w:r>
    </w:p>
    <w:p w:rsidR="004F7846" w:rsidRDefault="003E0DE9" w:rsidP="004F7846">
      <w:pPr>
        <w:spacing w:after="0" w:line="360" w:lineRule="auto"/>
        <w:rPr>
          <w:rFonts w:ascii="Tahoma" w:hAnsi="Tahoma" w:cs="Tahoma"/>
          <w:i/>
          <w:color w:val="000000"/>
          <w:sz w:val="24"/>
          <w:szCs w:val="24"/>
          <w:shd w:val="clear" w:color="auto" w:fill="FFFFFF"/>
        </w:rPr>
      </w:pPr>
      <w:r w:rsidRPr="004F7846">
        <w:rPr>
          <w:rFonts w:ascii="Tahoma" w:hAnsi="Tahoma" w:cs="Tahoma"/>
          <w:i/>
          <w:color w:val="000000"/>
          <w:sz w:val="24"/>
          <w:szCs w:val="24"/>
          <w:shd w:val="clear" w:color="auto" w:fill="FFFFFF"/>
        </w:rPr>
        <w:t xml:space="preserve">Building Resilience </w:t>
      </w:r>
      <w:r w:rsidRPr="004F7846">
        <w:rPr>
          <w:rFonts w:ascii="Tahoma" w:hAnsi="Tahoma" w:cs="Tahoma"/>
          <w:i/>
          <w:color w:val="000000"/>
          <w:sz w:val="24"/>
          <w:szCs w:val="24"/>
          <w:shd w:val="clear" w:color="auto" w:fill="FFFFFF"/>
        </w:rPr>
        <w:t>Principles</w:t>
      </w:r>
      <w:r>
        <w:rPr>
          <w:rFonts w:ascii="Tahoma" w:hAnsi="Tahoma" w:cs="Tahoma"/>
          <w:i/>
          <w:color w:val="000000"/>
          <w:sz w:val="24"/>
          <w:szCs w:val="24"/>
          <w:shd w:val="clear" w:color="auto" w:fill="FFFFFF"/>
        </w:rPr>
        <w:t>:</w:t>
      </w:r>
    </w:p>
    <w:p w:rsidR="004F7846" w:rsidRPr="004F7846" w:rsidRDefault="003E0DE9" w:rsidP="004F7846">
      <w:pPr>
        <w:numPr>
          <w:ilvl w:val="0"/>
          <w:numId w:val="4"/>
        </w:numPr>
        <w:spacing w:after="0" w:line="360" w:lineRule="auto"/>
        <w:rPr>
          <w:rFonts w:ascii="Tahoma" w:hAnsi="Tahoma" w:cs="Tahoma"/>
          <w:color w:val="000000"/>
          <w:sz w:val="24"/>
          <w:szCs w:val="24"/>
          <w:shd w:val="clear" w:color="auto" w:fill="FFFFFF"/>
        </w:rPr>
      </w:pPr>
      <w:r w:rsidRPr="004F7846">
        <w:rPr>
          <w:rFonts w:ascii="Tahoma" w:hAnsi="Tahoma" w:cs="Tahoma"/>
          <w:color w:val="000000"/>
          <w:sz w:val="24"/>
          <w:szCs w:val="24"/>
          <w:shd w:val="clear" w:color="auto" w:fill="FFFFFF"/>
        </w:rPr>
        <w:t>CONNECT TO YOUR PURPOSE AND MEANING IN LIFE</w:t>
      </w:r>
    </w:p>
    <w:p w:rsidR="004F7846" w:rsidRPr="004F7846" w:rsidRDefault="003E0DE9" w:rsidP="004E0AD1">
      <w:p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 w:val="24"/>
          <w:szCs w:val="24"/>
          <w:shd w:val="clear" w:color="auto" w:fill="FFFFFF"/>
        </w:rPr>
      </w:pPr>
      <w:r w:rsidRPr="004F7846">
        <w:rPr>
          <w:rFonts w:ascii="Tahoma" w:hAnsi="Tahoma" w:cs="Tahoma"/>
          <w:i/>
          <w:color w:val="000000"/>
          <w:sz w:val="24"/>
          <w:szCs w:val="24"/>
          <w:shd w:val="clear" w:color="auto" w:fill="FFFFFF"/>
        </w:rPr>
        <w:t>A strong sense of purpose and meaning is the bedrock from which coping, healing and renewal after adversity is made possible.</w:t>
      </w:r>
    </w:p>
    <w:p w:rsidR="004F7846" w:rsidRPr="004F7846" w:rsidRDefault="003E0DE9" w:rsidP="004F7846">
      <w:pPr>
        <w:numPr>
          <w:ilvl w:val="0"/>
          <w:numId w:val="4"/>
        </w:numPr>
        <w:spacing w:after="0" w:line="360" w:lineRule="auto"/>
        <w:rPr>
          <w:rFonts w:ascii="Tahoma" w:hAnsi="Tahoma" w:cs="Tahoma"/>
          <w:color w:val="000000"/>
          <w:sz w:val="24"/>
          <w:szCs w:val="24"/>
          <w:shd w:val="clear" w:color="auto" w:fill="FFFFFF"/>
        </w:rPr>
      </w:pPr>
      <w:r w:rsidRPr="004F7846">
        <w:rPr>
          <w:rFonts w:ascii="Tahoma" w:hAnsi="Tahoma" w:cs="Tahoma"/>
          <w:color w:val="000000"/>
          <w:sz w:val="24"/>
          <w:szCs w:val="24"/>
          <w:shd w:val="clear" w:color="auto" w:fill="FFFFFF"/>
        </w:rPr>
        <w:t>USE YOUR UNIQUE STRENGTHS</w:t>
      </w:r>
    </w:p>
    <w:p w:rsidR="007A63C1" w:rsidRDefault="003E0DE9" w:rsidP="004E0AD1">
      <w:pPr>
        <w:pBdr>
          <w:top w:val="single" w:sz="4" w:space="1" w:color="auto"/>
          <w:left w:val="single" w:sz="4" w:space="4" w:color="auto"/>
          <w:bottom w:val="single" w:sz="4" w:space="1" w:color="auto"/>
          <w:right w:val="single" w:sz="4" w:space="4" w:color="auto"/>
        </w:pBdr>
        <w:spacing w:after="0" w:line="240" w:lineRule="auto"/>
        <w:rPr>
          <w:rFonts w:ascii="Tahoma" w:hAnsi="Tahoma" w:cs="Tahoma"/>
          <w:i/>
          <w:sz w:val="24"/>
          <w:szCs w:val="24"/>
        </w:rPr>
      </w:pPr>
      <w:r w:rsidRPr="004F7846">
        <w:rPr>
          <w:rFonts w:ascii="Tahoma" w:hAnsi="Tahoma" w:cs="Tahoma"/>
          <w:i/>
          <w:sz w:val="24"/>
          <w:szCs w:val="24"/>
        </w:rPr>
        <w:t xml:space="preserve">Realistic self insight into one’s own character </w:t>
      </w:r>
      <w:r w:rsidRPr="004F7846">
        <w:rPr>
          <w:rFonts w:ascii="Tahoma" w:hAnsi="Tahoma" w:cs="Tahoma"/>
          <w:i/>
          <w:sz w:val="24"/>
          <w:szCs w:val="24"/>
        </w:rPr>
        <w:t xml:space="preserve">strengths and vulnerabilities is the basis for understanding </w:t>
      </w:r>
      <w:proofErr w:type="gramStart"/>
      <w:r w:rsidRPr="004F7846">
        <w:rPr>
          <w:rFonts w:ascii="Tahoma" w:hAnsi="Tahoma" w:cs="Tahoma"/>
          <w:i/>
          <w:sz w:val="24"/>
          <w:szCs w:val="24"/>
        </w:rPr>
        <w:t>one’s</w:t>
      </w:r>
      <w:proofErr w:type="gramEnd"/>
      <w:r w:rsidRPr="004F7846">
        <w:rPr>
          <w:rFonts w:ascii="Tahoma" w:hAnsi="Tahoma" w:cs="Tahoma"/>
          <w:i/>
          <w:sz w:val="24"/>
          <w:szCs w:val="24"/>
        </w:rPr>
        <w:t xml:space="preserve"> </w:t>
      </w:r>
    </w:p>
    <w:p w:rsidR="004F7846" w:rsidRPr="004F7846" w:rsidRDefault="003E0DE9" w:rsidP="004E0AD1">
      <w:pPr>
        <w:pBdr>
          <w:top w:val="single" w:sz="4" w:space="1" w:color="auto"/>
          <w:left w:val="single" w:sz="4" w:space="4" w:color="auto"/>
          <w:bottom w:val="single" w:sz="4" w:space="1" w:color="auto"/>
          <w:right w:val="single" w:sz="4" w:space="4" w:color="auto"/>
        </w:pBdr>
        <w:spacing w:after="0" w:line="240" w:lineRule="auto"/>
        <w:rPr>
          <w:rFonts w:ascii="Tahoma" w:hAnsi="Tahoma" w:cs="Tahoma"/>
          <w:i/>
          <w:color w:val="000000"/>
          <w:sz w:val="24"/>
          <w:szCs w:val="24"/>
          <w:shd w:val="clear" w:color="auto" w:fill="FFFFFF"/>
        </w:rPr>
      </w:pPr>
      <w:proofErr w:type="gramStart"/>
      <w:r w:rsidRPr="004F7846">
        <w:rPr>
          <w:rFonts w:ascii="Tahoma" w:hAnsi="Tahoma" w:cs="Tahoma"/>
          <w:i/>
          <w:sz w:val="24"/>
          <w:szCs w:val="24"/>
        </w:rPr>
        <w:t>capabilities</w:t>
      </w:r>
      <w:proofErr w:type="gramEnd"/>
      <w:r w:rsidRPr="004F7846">
        <w:rPr>
          <w:rFonts w:ascii="Tahoma" w:hAnsi="Tahoma" w:cs="Tahoma"/>
          <w:i/>
          <w:sz w:val="24"/>
          <w:szCs w:val="24"/>
        </w:rPr>
        <w:t xml:space="preserve"> and limits when dealing with adversity.</w:t>
      </w:r>
    </w:p>
    <w:p w:rsidR="008067FF" w:rsidRDefault="003E0DE9" w:rsidP="002E1A1F">
      <w:pPr>
        <w:spacing w:after="0" w:line="240" w:lineRule="auto"/>
        <w:rPr>
          <w:rFonts w:ascii="Tahoma" w:hAnsi="Tahoma" w:cs="Tahoma"/>
          <w:sz w:val="24"/>
          <w:szCs w:val="24"/>
        </w:rPr>
      </w:pPr>
    </w:p>
    <w:p w:rsidR="004F7846" w:rsidRDefault="003E0DE9" w:rsidP="004F7846">
      <w:pPr>
        <w:numPr>
          <w:ilvl w:val="0"/>
          <w:numId w:val="4"/>
        </w:numPr>
        <w:spacing w:after="0" w:line="240" w:lineRule="auto"/>
        <w:rPr>
          <w:rFonts w:ascii="Tahoma" w:hAnsi="Tahoma" w:cs="Tahoma"/>
          <w:sz w:val="24"/>
          <w:szCs w:val="24"/>
        </w:rPr>
      </w:pPr>
      <w:r>
        <w:rPr>
          <w:rFonts w:ascii="Tahoma" w:hAnsi="Tahoma" w:cs="Tahoma"/>
          <w:noProof/>
          <w:sz w:val="24"/>
          <w:szCs w:val="24"/>
        </w:rPr>
        <w:lastRenderedPageBreak/>
        <w:pict>
          <v:shape id="_x0000_s1036" type="#_x0000_t32" style="position:absolute;left:0;text-align:left;margin-left:-15pt;margin-top:-14.25pt;width:3pt;height:701.25pt;z-index:251666432" o:connectortype="straight"/>
        </w:pict>
      </w:r>
      <w:r>
        <w:t xml:space="preserve"> </w:t>
      </w:r>
      <w:r w:rsidRPr="004F7846">
        <w:rPr>
          <w:rFonts w:ascii="Tahoma" w:hAnsi="Tahoma" w:cs="Tahoma"/>
          <w:sz w:val="24"/>
          <w:szCs w:val="24"/>
        </w:rPr>
        <w:t>MAINTAIN PERSPECTIVE</w:t>
      </w:r>
    </w:p>
    <w:p w:rsidR="004F7846" w:rsidRDefault="003E0DE9" w:rsidP="004F7846">
      <w:pPr>
        <w:spacing w:after="0" w:line="240" w:lineRule="auto"/>
        <w:rPr>
          <w:rFonts w:ascii="Tahoma" w:hAnsi="Tahoma" w:cs="Tahoma"/>
          <w:sz w:val="24"/>
          <w:szCs w:val="24"/>
        </w:rPr>
      </w:pPr>
    </w:p>
    <w:p w:rsidR="00946B53" w:rsidRDefault="003E0DE9" w:rsidP="004F7846">
      <w:pPr>
        <w:pBdr>
          <w:top w:val="single" w:sz="4" w:space="1" w:color="auto"/>
          <w:left w:val="single" w:sz="4" w:space="4" w:color="auto"/>
          <w:bottom w:val="single" w:sz="4" w:space="1" w:color="auto"/>
          <w:right w:val="single" w:sz="4" w:space="4" w:color="auto"/>
        </w:pBdr>
        <w:spacing w:after="0" w:line="240" w:lineRule="auto"/>
        <w:rPr>
          <w:rFonts w:ascii="Tahoma" w:hAnsi="Tahoma" w:cs="Tahoma"/>
          <w:i/>
          <w:sz w:val="24"/>
          <w:szCs w:val="24"/>
        </w:rPr>
      </w:pPr>
      <w:r w:rsidRPr="004F7846">
        <w:rPr>
          <w:rFonts w:ascii="Tahoma" w:hAnsi="Tahoma" w:cs="Tahoma"/>
          <w:i/>
          <w:sz w:val="24"/>
          <w:szCs w:val="24"/>
        </w:rPr>
        <w:t xml:space="preserve">A person described this ruminating negative thought pattern to be: “like in a washing machine … going round and round … then pausing …. </w:t>
      </w:r>
      <w:proofErr w:type="gramStart"/>
      <w:r w:rsidRPr="004F7846">
        <w:rPr>
          <w:rFonts w:ascii="Tahoma" w:hAnsi="Tahoma" w:cs="Tahoma"/>
          <w:i/>
          <w:sz w:val="24"/>
          <w:szCs w:val="24"/>
        </w:rPr>
        <w:t>and</w:t>
      </w:r>
      <w:proofErr w:type="gramEnd"/>
      <w:r w:rsidRPr="004F7846">
        <w:rPr>
          <w:rFonts w:ascii="Tahoma" w:hAnsi="Tahoma" w:cs="Tahoma"/>
          <w:i/>
          <w:sz w:val="24"/>
          <w:szCs w:val="24"/>
        </w:rPr>
        <w:t xml:space="preserve"> then going round and round </w:t>
      </w:r>
    </w:p>
    <w:p w:rsidR="004F7846" w:rsidRDefault="003E0DE9" w:rsidP="004F7846">
      <w:pPr>
        <w:pBdr>
          <w:top w:val="single" w:sz="4" w:space="1" w:color="auto"/>
          <w:left w:val="single" w:sz="4" w:space="4" w:color="auto"/>
          <w:bottom w:val="single" w:sz="4" w:space="1" w:color="auto"/>
          <w:right w:val="single" w:sz="4" w:space="4" w:color="auto"/>
        </w:pBdr>
        <w:spacing w:after="0" w:line="240" w:lineRule="auto"/>
        <w:rPr>
          <w:rFonts w:ascii="Tahoma" w:hAnsi="Tahoma" w:cs="Tahoma"/>
          <w:i/>
          <w:sz w:val="24"/>
          <w:szCs w:val="24"/>
        </w:rPr>
      </w:pPr>
      <w:proofErr w:type="gramStart"/>
      <w:r w:rsidRPr="004F7846">
        <w:rPr>
          <w:rFonts w:ascii="Tahoma" w:hAnsi="Tahoma" w:cs="Tahoma"/>
          <w:i/>
          <w:sz w:val="24"/>
          <w:szCs w:val="24"/>
        </w:rPr>
        <w:t>again</w:t>
      </w:r>
      <w:proofErr w:type="gramEnd"/>
      <w:r w:rsidRPr="004F7846">
        <w:rPr>
          <w:rFonts w:ascii="Tahoma" w:hAnsi="Tahoma" w:cs="Tahoma"/>
          <w:i/>
          <w:sz w:val="24"/>
          <w:szCs w:val="24"/>
        </w:rPr>
        <w:t>; on and on”.</w:t>
      </w:r>
    </w:p>
    <w:p w:rsidR="00946B53" w:rsidRDefault="003E0DE9" w:rsidP="00946B53">
      <w:pPr>
        <w:spacing w:after="0" w:line="240" w:lineRule="auto"/>
        <w:rPr>
          <w:rFonts w:ascii="Tahoma" w:hAnsi="Tahoma" w:cs="Tahoma"/>
          <w:sz w:val="24"/>
          <w:szCs w:val="24"/>
        </w:rPr>
      </w:pPr>
    </w:p>
    <w:p w:rsidR="00946B53" w:rsidRDefault="003E0DE9" w:rsidP="00946B53">
      <w:pPr>
        <w:numPr>
          <w:ilvl w:val="0"/>
          <w:numId w:val="4"/>
        </w:numPr>
        <w:spacing w:after="0" w:line="240" w:lineRule="auto"/>
        <w:rPr>
          <w:rFonts w:ascii="Tahoma" w:hAnsi="Tahoma" w:cs="Tahoma"/>
          <w:sz w:val="24"/>
          <w:szCs w:val="24"/>
        </w:rPr>
      </w:pPr>
      <w:r w:rsidRPr="00946B53">
        <w:rPr>
          <w:rFonts w:ascii="Tahoma" w:hAnsi="Tahoma" w:cs="Tahoma"/>
          <w:sz w:val="24"/>
          <w:szCs w:val="24"/>
        </w:rPr>
        <w:t>GENERATE POSITIVE FEELINGS</w:t>
      </w:r>
    </w:p>
    <w:p w:rsidR="00946B53" w:rsidRDefault="003E0DE9" w:rsidP="00946B53">
      <w:pPr>
        <w:spacing w:after="0" w:line="240" w:lineRule="auto"/>
        <w:rPr>
          <w:rFonts w:ascii="Tahoma" w:hAnsi="Tahoma" w:cs="Tahoma"/>
          <w:sz w:val="24"/>
          <w:szCs w:val="24"/>
        </w:rPr>
      </w:pPr>
    </w:p>
    <w:p w:rsidR="00946B53" w:rsidRDefault="003E0DE9" w:rsidP="00946B53">
      <w:pPr>
        <w:pBdr>
          <w:top w:val="single" w:sz="4" w:space="1" w:color="auto"/>
          <w:left w:val="single" w:sz="4" w:space="4" w:color="auto"/>
          <w:bottom w:val="single" w:sz="4" w:space="1" w:color="auto"/>
          <w:right w:val="single" w:sz="4" w:space="4" w:color="auto"/>
        </w:pBdr>
        <w:spacing w:after="0" w:line="240" w:lineRule="auto"/>
        <w:rPr>
          <w:rFonts w:ascii="Tahoma" w:hAnsi="Tahoma" w:cs="Tahoma"/>
          <w:i/>
          <w:sz w:val="24"/>
          <w:szCs w:val="24"/>
        </w:rPr>
      </w:pPr>
      <w:r w:rsidRPr="00946B53">
        <w:rPr>
          <w:rFonts w:ascii="Tahoma" w:hAnsi="Tahoma" w:cs="Tahoma"/>
          <w:i/>
          <w:sz w:val="24"/>
          <w:szCs w:val="24"/>
        </w:rPr>
        <w:t xml:space="preserve">Adversity typically involves strong </w:t>
      </w:r>
      <w:r w:rsidRPr="00946B53">
        <w:rPr>
          <w:rFonts w:ascii="Tahoma" w:hAnsi="Tahoma" w:cs="Tahoma"/>
          <w:i/>
          <w:sz w:val="24"/>
          <w:szCs w:val="24"/>
        </w:rPr>
        <w:t>negative emotions which have the potential to hijack rational thought and so reduce resilience.</w:t>
      </w:r>
    </w:p>
    <w:p w:rsidR="00946B53" w:rsidRDefault="003E0DE9" w:rsidP="00946B53">
      <w:pPr>
        <w:spacing w:after="0" w:line="240" w:lineRule="auto"/>
        <w:rPr>
          <w:rFonts w:ascii="Tahoma" w:hAnsi="Tahoma" w:cs="Tahoma"/>
          <w:sz w:val="24"/>
          <w:szCs w:val="24"/>
        </w:rPr>
      </w:pPr>
    </w:p>
    <w:p w:rsidR="00946B53" w:rsidRDefault="003E0DE9" w:rsidP="00946B53">
      <w:pPr>
        <w:numPr>
          <w:ilvl w:val="0"/>
          <w:numId w:val="4"/>
        </w:numPr>
        <w:spacing w:after="0" w:line="240" w:lineRule="auto"/>
        <w:rPr>
          <w:rFonts w:ascii="Tahoma" w:hAnsi="Tahoma" w:cs="Tahoma"/>
          <w:sz w:val="24"/>
          <w:szCs w:val="24"/>
        </w:rPr>
      </w:pPr>
      <w:r w:rsidRPr="00946B53">
        <w:rPr>
          <w:rFonts w:ascii="Tahoma" w:hAnsi="Tahoma" w:cs="Tahoma"/>
          <w:sz w:val="24"/>
          <w:szCs w:val="24"/>
        </w:rPr>
        <w:t>BE REALISTICALLY OPTIMISTIC</w:t>
      </w:r>
    </w:p>
    <w:p w:rsidR="00946B53" w:rsidRDefault="003E0DE9" w:rsidP="00946B53">
      <w:pPr>
        <w:spacing w:after="0" w:line="240" w:lineRule="auto"/>
        <w:rPr>
          <w:rFonts w:ascii="Tahoma" w:hAnsi="Tahoma" w:cs="Tahoma"/>
          <w:sz w:val="24"/>
          <w:szCs w:val="24"/>
        </w:rPr>
      </w:pPr>
    </w:p>
    <w:p w:rsidR="00946B53" w:rsidRDefault="003E0DE9" w:rsidP="00946B53">
      <w:pPr>
        <w:pBdr>
          <w:top w:val="single" w:sz="4" w:space="1" w:color="auto"/>
          <w:left w:val="single" w:sz="4" w:space="4" w:color="auto"/>
          <w:bottom w:val="single" w:sz="4" w:space="1" w:color="auto"/>
          <w:right w:val="single" w:sz="4" w:space="4" w:color="auto"/>
        </w:pBdr>
        <w:spacing w:after="0" w:line="240" w:lineRule="auto"/>
        <w:rPr>
          <w:rFonts w:ascii="Tahoma" w:hAnsi="Tahoma" w:cs="Tahoma"/>
          <w:i/>
          <w:sz w:val="24"/>
          <w:szCs w:val="24"/>
        </w:rPr>
      </w:pPr>
      <w:r w:rsidRPr="00946B53">
        <w:rPr>
          <w:rFonts w:ascii="Tahoma" w:hAnsi="Tahoma" w:cs="Tahoma"/>
          <w:i/>
          <w:sz w:val="24"/>
          <w:szCs w:val="24"/>
        </w:rPr>
        <w:t>This positive attitude should be realistic however, as being over optimistic or not having the optimism based in reality usually r</w:t>
      </w:r>
      <w:r w:rsidRPr="00946B53">
        <w:rPr>
          <w:rFonts w:ascii="Tahoma" w:hAnsi="Tahoma" w:cs="Tahoma"/>
          <w:i/>
          <w:sz w:val="24"/>
          <w:szCs w:val="24"/>
        </w:rPr>
        <w:t>esults in unrealistic expectations and ultimately disappointment when they are not fulfilled.</w:t>
      </w:r>
    </w:p>
    <w:p w:rsidR="00946B53" w:rsidRDefault="003E0DE9" w:rsidP="00946B53">
      <w:pPr>
        <w:spacing w:after="0" w:line="240" w:lineRule="auto"/>
        <w:rPr>
          <w:rFonts w:ascii="Tahoma" w:hAnsi="Tahoma" w:cs="Tahoma"/>
          <w:sz w:val="24"/>
          <w:szCs w:val="24"/>
        </w:rPr>
      </w:pPr>
    </w:p>
    <w:p w:rsidR="00946B53" w:rsidRDefault="003E0DE9" w:rsidP="00946B53">
      <w:pPr>
        <w:numPr>
          <w:ilvl w:val="0"/>
          <w:numId w:val="4"/>
        </w:numPr>
        <w:spacing w:after="0" w:line="240" w:lineRule="auto"/>
        <w:rPr>
          <w:rFonts w:ascii="Tahoma" w:hAnsi="Tahoma" w:cs="Tahoma"/>
          <w:sz w:val="24"/>
          <w:szCs w:val="24"/>
        </w:rPr>
      </w:pPr>
      <w:r w:rsidRPr="00946B53">
        <w:rPr>
          <w:rFonts w:ascii="Tahoma" w:hAnsi="Tahoma" w:cs="Tahoma"/>
          <w:sz w:val="24"/>
          <w:szCs w:val="24"/>
        </w:rPr>
        <w:t>PERSEVERE BY BEING OPEN MINDED AND FLEXIBLE</w:t>
      </w:r>
    </w:p>
    <w:p w:rsidR="00946B53" w:rsidRDefault="003E0DE9" w:rsidP="00946B53">
      <w:pPr>
        <w:spacing w:after="0" w:line="240" w:lineRule="auto"/>
        <w:rPr>
          <w:rFonts w:ascii="Tahoma" w:hAnsi="Tahoma" w:cs="Tahoma"/>
          <w:sz w:val="24"/>
          <w:szCs w:val="24"/>
        </w:rPr>
      </w:pPr>
    </w:p>
    <w:p w:rsidR="00946B53" w:rsidRPr="00946B53" w:rsidRDefault="003E0DE9" w:rsidP="00946B53">
      <w:pPr>
        <w:pBdr>
          <w:top w:val="single" w:sz="4" w:space="1" w:color="auto"/>
          <w:left w:val="single" w:sz="4" w:space="4" w:color="auto"/>
          <w:bottom w:val="single" w:sz="4" w:space="1" w:color="auto"/>
          <w:right w:val="single" w:sz="4" w:space="4" w:color="auto"/>
        </w:pBdr>
        <w:spacing w:after="0" w:line="240" w:lineRule="auto"/>
        <w:rPr>
          <w:rFonts w:ascii="Tahoma" w:hAnsi="Tahoma" w:cs="Tahoma"/>
          <w:i/>
          <w:sz w:val="24"/>
          <w:szCs w:val="24"/>
        </w:rPr>
      </w:pPr>
      <w:r w:rsidRPr="00946B53">
        <w:rPr>
          <w:rFonts w:ascii="Tahoma" w:hAnsi="Tahoma" w:cs="Tahoma"/>
          <w:i/>
          <w:sz w:val="24"/>
          <w:szCs w:val="24"/>
        </w:rPr>
        <w:t xml:space="preserve">Resilience in dealing with adversity requires open-mindedness and a flexible problem solving approach, allowing for </w:t>
      </w:r>
      <w:r w:rsidRPr="00946B53">
        <w:rPr>
          <w:rFonts w:ascii="Tahoma" w:hAnsi="Tahoma" w:cs="Tahoma"/>
          <w:i/>
          <w:sz w:val="24"/>
          <w:szCs w:val="24"/>
        </w:rPr>
        <w:t>listening, consideration of differing views and being open to a change of tactics or even strategy.</w:t>
      </w:r>
    </w:p>
    <w:p w:rsidR="00946B53" w:rsidRDefault="003E0DE9" w:rsidP="00946B53">
      <w:pPr>
        <w:spacing w:after="0" w:line="240" w:lineRule="auto"/>
        <w:rPr>
          <w:rFonts w:ascii="Tahoma" w:hAnsi="Tahoma" w:cs="Tahoma"/>
          <w:sz w:val="24"/>
          <w:szCs w:val="24"/>
        </w:rPr>
      </w:pPr>
    </w:p>
    <w:p w:rsidR="00946B53" w:rsidRDefault="003E0DE9" w:rsidP="00946B53">
      <w:pPr>
        <w:numPr>
          <w:ilvl w:val="0"/>
          <w:numId w:val="4"/>
        </w:numPr>
        <w:spacing w:after="0" w:line="240" w:lineRule="auto"/>
        <w:rPr>
          <w:rFonts w:ascii="Tahoma" w:hAnsi="Tahoma" w:cs="Tahoma"/>
          <w:sz w:val="24"/>
          <w:szCs w:val="24"/>
        </w:rPr>
      </w:pPr>
      <w:r w:rsidRPr="00946B53">
        <w:rPr>
          <w:rFonts w:ascii="Tahoma" w:hAnsi="Tahoma" w:cs="Tahoma"/>
          <w:sz w:val="24"/>
          <w:szCs w:val="24"/>
        </w:rPr>
        <w:t>REACH OUT TO OTHERS</w:t>
      </w:r>
    </w:p>
    <w:p w:rsidR="00946B53" w:rsidRDefault="003E0DE9" w:rsidP="00946B53">
      <w:pPr>
        <w:spacing w:after="0" w:line="240" w:lineRule="auto"/>
        <w:rPr>
          <w:rFonts w:ascii="Tahoma" w:hAnsi="Tahoma" w:cs="Tahoma"/>
          <w:sz w:val="24"/>
          <w:szCs w:val="24"/>
        </w:rPr>
      </w:pPr>
    </w:p>
    <w:p w:rsidR="004E0AD1" w:rsidRDefault="003E0DE9" w:rsidP="004E0AD1">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4"/>
          <w:szCs w:val="24"/>
        </w:rPr>
      </w:pPr>
      <w:r>
        <w:rPr>
          <w:rFonts w:ascii="Tahoma" w:hAnsi="Tahoma" w:cs="Tahoma"/>
          <w:sz w:val="24"/>
          <w:szCs w:val="24"/>
        </w:rPr>
        <w:t>“</w:t>
      </w:r>
      <w:proofErr w:type="gramStart"/>
      <w:r w:rsidRPr="00946B53">
        <w:rPr>
          <w:rFonts w:ascii="Tahoma" w:hAnsi="Tahoma" w:cs="Tahoma"/>
          <w:i/>
          <w:sz w:val="24"/>
          <w:szCs w:val="24"/>
        </w:rPr>
        <w:t>Other  people</w:t>
      </w:r>
      <w:proofErr w:type="gramEnd"/>
      <w:r w:rsidRPr="00946B53">
        <w:rPr>
          <w:rFonts w:ascii="Tahoma" w:hAnsi="Tahoma" w:cs="Tahoma"/>
          <w:i/>
          <w:sz w:val="24"/>
          <w:szCs w:val="24"/>
        </w:rPr>
        <w:t xml:space="preserve"> matter</w:t>
      </w:r>
      <w:r>
        <w:rPr>
          <w:rFonts w:ascii="Tahoma" w:hAnsi="Tahoma" w:cs="Tahoma"/>
          <w:sz w:val="24"/>
          <w:szCs w:val="24"/>
        </w:rPr>
        <w:t>”</w:t>
      </w:r>
    </w:p>
    <w:p w:rsidR="004E0AD1" w:rsidRDefault="003E0DE9" w:rsidP="004E0AD1">
      <w:pPr>
        <w:spacing w:after="0" w:line="240" w:lineRule="auto"/>
        <w:rPr>
          <w:rFonts w:ascii="Tahoma" w:hAnsi="Tahoma" w:cs="Tahoma"/>
          <w:sz w:val="24"/>
          <w:szCs w:val="24"/>
        </w:rPr>
      </w:pPr>
    </w:p>
    <w:p w:rsidR="004E0AD1" w:rsidRDefault="003E0DE9" w:rsidP="004E0AD1">
      <w:pPr>
        <w:spacing w:after="0" w:line="240" w:lineRule="auto"/>
        <w:rPr>
          <w:rFonts w:ascii="Tahoma" w:hAnsi="Tahoma" w:cs="Tahoma"/>
          <w:sz w:val="24"/>
          <w:szCs w:val="24"/>
        </w:rPr>
      </w:pPr>
    </w:p>
    <w:p w:rsidR="004E0AD1" w:rsidRDefault="003E0DE9" w:rsidP="004E0AD1">
      <w:pPr>
        <w:spacing w:after="0" w:line="240" w:lineRule="auto"/>
        <w:rPr>
          <w:rFonts w:ascii="Tahoma" w:hAnsi="Tahoma" w:cs="Tahoma"/>
          <w:sz w:val="24"/>
          <w:szCs w:val="24"/>
        </w:rPr>
      </w:pPr>
    </w:p>
    <w:p w:rsidR="007A63C1" w:rsidRDefault="007A63C1" w:rsidP="004E0AD1">
      <w:pPr>
        <w:spacing w:after="0" w:line="240" w:lineRule="auto"/>
        <w:rPr>
          <w:rFonts w:ascii="Tahoma" w:hAnsi="Tahoma" w:cs="Tahoma"/>
          <w:i/>
          <w:sz w:val="44"/>
          <w:szCs w:val="44"/>
        </w:rPr>
      </w:pPr>
    </w:p>
    <w:p w:rsidR="003E0DE9" w:rsidRDefault="003E0DE9" w:rsidP="004E0AD1">
      <w:pPr>
        <w:spacing w:after="0" w:line="240" w:lineRule="auto"/>
        <w:rPr>
          <w:rFonts w:ascii="Tahoma" w:hAnsi="Tahoma" w:cs="Tahoma"/>
          <w:i/>
          <w:sz w:val="44"/>
          <w:szCs w:val="44"/>
        </w:rPr>
      </w:pPr>
    </w:p>
    <w:p w:rsidR="004E0AD1" w:rsidRDefault="003E0DE9" w:rsidP="004E0AD1">
      <w:pPr>
        <w:spacing w:after="0" w:line="240" w:lineRule="auto"/>
        <w:rPr>
          <w:rFonts w:ascii="Tahoma" w:hAnsi="Tahoma" w:cs="Tahoma"/>
          <w:i/>
          <w:sz w:val="44"/>
          <w:szCs w:val="44"/>
        </w:rPr>
      </w:pPr>
      <w:r w:rsidRPr="00154F50">
        <w:rPr>
          <w:rFonts w:ascii="Tahoma" w:hAnsi="Tahoma" w:cs="Tahoma"/>
          <w:i/>
          <w:sz w:val="44"/>
          <w:szCs w:val="44"/>
        </w:rPr>
        <w:lastRenderedPageBreak/>
        <w:t>Graphic Organize</w:t>
      </w:r>
      <w:r>
        <w:rPr>
          <w:rFonts w:ascii="Tahoma" w:hAnsi="Tahoma" w:cs="Tahoma"/>
          <w:i/>
          <w:sz w:val="44"/>
          <w:szCs w:val="44"/>
        </w:rPr>
        <w:t>r</w:t>
      </w:r>
    </w:p>
    <w:p w:rsidR="00154F50" w:rsidRPr="00154F50" w:rsidRDefault="003E0DE9" w:rsidP="004E0AD1">
      <w:pPr>
        <w:spacing w:after="0" w:line="240" w:lineRule="auto"/>
        <w:rPr>
          <w:rFonts w:ascii="Tahoma" w:hAnsi="Tahoma" w:cs="Tahoma"/>
          <w:i/>
          <w:sz w:val="44"/>
          <w:szCs w:val="44"/>
        </w:rPr>
      </w:pPr>
    </w:p>
    <w:p w:rsidR="004E0AD1" w:rsidRDefault="003E0DE9" w:rsidP="004E0AD1">
      <w:pPr>
        <w:spacing w:after="0" w:line="360" w:lineRule="auto"/>
        <w:jc w:val="center"/>
        <w:rPr>
          <w:rFonts w:ascii="Tahoma" w:hAnsi="Tahoma" w:cs="Tahoma"/>
          <w:color w:val="000000"/>
          <w:sz w:val="24"/>
          <w:szCs w:val="24"/>
          <w:shd w:val="clear" w:color="auto" w:fill="FFFFFF"/>
        </w:rPr>
      </w:pPr>
      <w:r>
        <w:rPr>
          <w:noProof/>
          <w:sz w:val="48"/>
          <w:szCs w:val="48"/>
        </w:rPr>
        <w:drawing>
          <wp:anchor distT="0" distB="0" distL="114300" distR="114300" simplePos="0" relativeHeight="251668480" behindDoc="1" locked="0" layoutInCell="1" allowOverlap="1">
            <wp:simplePos x="0" y="0"/>
            <wp:positionH relativeFrom="column">
              <wp:posOffset>247650</wp:posOffset>
            </wp:positionH>
            <wp:positionV relativeFrom="paragraph">
              <wp:posOffset>549910</wp:posOffset>
            </wp:positionV>
            <wp:extent cx="2019300" cy="1343025"/>
            <wp:effectExtent l="19050" t="0" r="0" b="0"/>
            <wp:wrapTight wrapText="bothSides">
              <wp:wrapPolygon edited="0">
                <wp:start x="8151" y="306"/>
                <wp:lineTo x="6521" y="613"/>
                <wp:lineTo x="1223" y="4289"/>
                <wp:lineTo x="-204" y="9804"/>
                <wp:lineTo x="611" y="15013"/>
                <wp:lineTo x="815" y="15932"/>
                <wp:lineTo x="4483" y="19915"/>
                <wp:lineTo x="5298" y="20221"/>
                <wp:lineTo x="8762" y="21447"/>
                <wp:lineTo x="9781" y="21447"/>
                <wp:lineTo x="11615" y="21447"/>
                <wp:lineTo x="12634" y="21447"/>
                <wp:lineTo x="16098" y="20221"/>
                <wp:lineTo x="16098" y="19915"/>
                <wp:lineTo x="16913" y="19915"/>
                <wp:lineTo x="20581" y="15932"/>
                <wp:lineTo x="20785" y="15013"/>
                <wp:lineTo x="21600" y="10723"/>
                <wp:lineTo x="21600" y="9804"/>
                <wp:lineTo x="20174" y="4596"/>
                <wp:lineTo x="14875" y="613"/>
                <wp:lineTo x="13245" y="306"/>
                <wp:lineTo x="8151" y="306"/>
              </wp:wrapPolygon>
            </wp:wrapTight>
            <wp:docPr id="10" name="Picture 10" descr="http://blogs-images.forbes.com/brianrashid/files/2015/07/LifePur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s-images.forbes.com/brianrashid/files/2015/07/LifePurpose.jpg"/>
                    <pic:cNvPicPr>
                      <a:picLocks noChangeAspect="1" noChangeArrowheads="1"/>
                    </pic:cNvPicPr>
                  </pic:nvPicPr>
                  <pic:blipFill>
                    <a:blip r:embed="rId10" cstate="print"/>
                    <a:srcRect/>
                    <a:stretch>
                      <a:fillRect/>
                    </a:stretch>
                  </pic:blipFill>
                  <pic:spPr bwMode="auto">
                    <a:xfrm>
                      <a:off x="0" y="0"/>
                      <a:ext cx="2019300" cy="1343025"/>
                    </a:xfrm>
                    <a:prstGeom prst="ellipse">
                      <a:avLst/>
                    </a:prstGeom>
                    <a:ln>
                      <a:noFill/>
                    </a:ln>
                    <a:effectLst>
                      <a:softEdge rad="112500"/>
                    </a:effectLst>
                  </pic:spPr>
                </pic:pic>
              </a:graphicData>
            </a:graphic>
          </wp:anchor>
        </w:drawing>
      </w:r>
      <w:r w:rsidRPr="004E0AD1">
        <w:rPr>
          <w:rFonts w:ascii="Tahoma" w:hAnsi="Tahoma" w:cs="Tahoma"/>
          <w:color w:val="000000"/>
          <w:sz w:val="24"/>
          <w:szCs w:val="24"/>
          <w:shd w:val="clear" w:color="auto" w:fill="FFFFFF"/>
        </w:rPr>
        <w:t xml:space="preserve">CONNECT TO YOUR PURPOSE AND </w:t>
      </w:r>
      <w:r>
        <w:rPr>
          <w:rFonts w:ascii="Tahoma" w:hAnsi="Tahoma" w:cs="Tahoma"/>
          <w:color w:val="000000"/>
          <w:sz w:val="24"/>
          <w:szCs w:val="24"/>
          <w:shd w:val="clear" w:color="auto" w:fill="FFFFFF"/>
        </w:rPr>
        <w:t xml:space="preserve">                </w:t>
      </w:r>
      <w:r w:rsidRPr="004E0AD1">
        <w:rPr>
          <w:rFonts w:ascii="Tahoma" w:hAnsi="Tahoma" w:cs="Tahoma"/>
          <w:color w:val="000000"/>
          <w:sz w:val="24"/>
          <w:szCs w:val="24"/>
          <w:shd w:val="clear" w:color="auto" w:fill="FFFFFF"/>
        </w:rPr>
        <w:t>MEANING IN LIFE</w:t>
      </w:r>
    </w:p>
    <w:p w:rsidR="004E0AD1" w:rsidRDefault="003E0DE9" w:rsidP="004E0AD1">
      <w:pPr>
        <w:spacing w:after="0" w:line="360" w:lineRule="auto"/>
        <w:jc w:val="center"/>
        <w:rPr>
          <w:rFonts w:ascii="Tahoma" w:hAnsi="Tahoma" w:cs="Tahoma"/>
          <w:color w:val="000000"/>
          <w:sz w:val="24"/>
          <w:szCs w:val="24"/>
          <w:shd w:val="clear" w:color="auto" w:fill="FFFFFF"/>
        </w:rPr>
      </w:pPr>
    </w:p>
    <w:p w:rsidR="004E0AD1" w:rsidRDefault="003E0DE9" w:rsidP="004E0AD1">
      <w:pPr>
        <w:spacing w:after="0" w:line="360" w:lineRule="auto"/>
        <w:jc w:val="center"/>
        <w:rPr>
          <w:rFonts w:ascii="Tahoma" w:hAnsi="Tahoma" w:cs="Tahoma"/>
          <w:color w:val="000000"/>
          <w:sz w:val="24"/>
          <w:szCs w:val="24"/>
          <w:shd w:val="clear" w:color="auto" w:fill="FFFFFF"/>
        </w:rPr>
      </w:pPr>
    </w:p>
    <w:p w:rsidR="004E0AD1" w:rsidRDefault="003E0DE9" w:rsidP="004E0AD1">
      <w:pPr>
        <w:spacing w:after="0" w:line="360" w:lineRule="auto"/>
        <w:jc w:val="center"/>
        <w:rPr>
          <w:rFonts w:ascii="Tahoma" w:hAnsi="Tahoma" w:cs="Tahoma"/>
          <w:color w:val="000000"/>
          <w:sz w:val="24"/>
          <w:szCs w:val="24"/>
          <w:shd w:val="clear" w:color="auto" w:fill="FFFFFF"/>
        </w:rPr>
      </w:pPr>
    </w:p>
    <w:p w:rsidR="004E0AD1" w:rsidRDefault="003E0DE9" w:rsidP="004E0AD1">
      <w:pPr>
        <w:spacing w:after="0" w:line="360" w:lineRule="auto"/>
        <w:jc w:val="center"/>
        <w:rPr>
          <w:rFonts w:ascii="Tahoma" w:hAnsi="Tahoma" w:cs="Tahoma"/>
          <w:color w:val="000000"/>
          <w:sz w:val="24"/>
          <w:szCs w:val="24"/>
          <w:shd w:val="clear" w:color="auto" w:fill="FFFFFF"/>
        </w:rPr>
      </w:pPr>
    </w:p>
    <w:p w:rsidR="004E0AD1" w:rsidRDefault="003E0DE9" w:rsidP="004E0AD1">
      <w:pPr>
        <w:spacing w:after="0" w:line="360" w:lineRule="auto"/>
        <w:jc w:val="center"/>
        <w:rPr>
          <w:rFonts w:ascii="Tahoma" w:hAnsi="Tahoma" w:cs="Tahoma"/>
          <w:color w:val="000000"/>
          <w:sz w:val="24"/>
          <w:szCs w:val="24"/>
          <w:shd w:val="clear" w:color="auto" w:fill="FFFFFF"/>
        </w:rPr>
      </w:pPr>
    </w:p>
    <w:p w:rsidR="004E0AD1" w:rsidRDefault="003E0DE9" w:rsidP="004E0AD1">
      <w:pPr>
        <w:spacing w:after="0" w:line="360" w:lineRule="auto"/>
        <w:jc w:val="center"/>
        <w:rPr>
          <w:rFonts w:ascii="Tahoma" w:hAnsi="Tahoma" w:cs="Tahoma"/>
          <w:color w:val="000000"/>
          <w:sz w:val="24"/>
          <w:szCs w:val="24"/>
          <w:shd w:val="clear" w:color="auto" w:fill="FFFFFF"/>
        </w:rPr>
      </w:pPr>
    </w:p>
    <w:p w:rsidR="004E0AD1" w:rsidRDefault="003E0DE9" w:rsidP="005A0F0B">
      <w:pPr>
        <w:spacing w:after="0"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      </w:t>
      </w:r>
      <w:r w:rsidRPr="005A0F0B">
        <w:rPr>
          <w:rFonts w:ascii="Tahoma" w:hAnsi="Tahoma" w:cs="Tahoma"/>
          <w:color w:val="000000"/>
          <w:sz w:val="24"/>
          <w:szCs w:val="24"/>
          <w:shd w:val="clear" w:color="auto" w:fill="FFFFFF"/>
        </w:rPr>
        <w:t xml:space="preserve">USE YOUR UNIQUE </w:t>
      </w:r>
      <w:r w:rsidRPr="005A0F0B">
        <w:rPr>
          <w:rFonts w:ascii="Tahoma" w:hAnsi="Tahoma" w:cs="Tahoma"/>
          <w:color w:val="000000"/>
          <w:sz w:val="24"/>
          <w:szCs w:val="24"/>
          <w:shd w:val="clear" w:color="auto" w:fill="FFFFFF"/>
        </w:rPr>
        <w:t>STRENGTHS</w:t>
      </w:r>
    </w:p>
    <w:p w:rsidR="005A0F0B" w:rsidRDefault="00631EF0" w:rsidP="005A0F0B">
      <w:pPr>
        <w:spacing w:after="0" w:line="360" w:lineRule="auto"/>
        <w:rPr>
          <w:rFonts w:ascii="Tahoma" w:hAnsi="Tahoma" w:cs="Tahoma"/>
          <w:color w:val="000000"/>
          <w:sz w:val="24"/>
          <w:szCs w:val="24"/>
          <w:shd w:val="clear" w:color="auto" w:fill="FFFFFF"/>
        </w:rPr>
      </w:pPr>
      <w:r w:rsidRPr="00631EF0">
        <w:rPr>
          <w:noProof/>
          <w:sz w:val="48"/>
          <w:szCs w:val="4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7" type="#_x0000_t96" style="position:absolute;margin-left:205.45pt;margin-top:14.05pt;width:1in;height:1in;z-index:-251649024" wrapcoords="8100 0 6300 450 2250 2925 1575 4500 0 6975 -225 8550 -225 11250 0 14400 2025 18000 2250 18675 6975 21375 8100 21375 13275 21375 14400 21375 19125 18675 19350 18000 21375 14400 21825 10800 21375 7200 19800 4500 19350 2925 15075 450 13275 0 8100 0" fillcolor="yellow" strokecolor="blue"/>
        </w:pict>
      </w:r>
      <w:r w:rsidR="003E0DE9">
        <w:rPr>
          <w:rFonts w:ascii="Tahoma" w:hAnsi="Tahoma" w:cs="Tahoma"/>
          <w:noProof/>
          <w:color w:val="000000"/>
          <w:sz w:val="24"/>
          <w:szCs w:val="24"/>
        </w:rPr>
        <w:drawing>
          <wp:anchor distT="0" distB="0" distL="114300" distR="114300" simplePos="0" relativeHeight="251669504" behindDoc="1" locked="0" layoutInCell="1" allowOverlap="1">
            <wp:simplePos x="0" y="0"/>
            <wp:positionH relativeFrom="column">
              <wp:posOffset>19050</wp:posOffset>
            </wp:positionH>
            <wp:positionV relativeFrom="paragraph">
              <wp:posOffset>276225</wp:posOffset>
            </wp:positionV>
            <wp:extent cx="2447925" cy="1716405"/>
            <wp:effectExtent l="19050" t="0" r="9525" b="0"/>
            <wp:wrapTight wrapText="bothSides">
              <wp:wrapPolygon edited="0">
                <wp:start x="-168" y="0"/>
                <wp:lineTo x="-168" y="21336"/>
                <wp:lineTo x="21684" y="21336"/>
                <wp:lineTo x="21684" y="0"/>
                <wp:lineTo x="-168" y="0"/>
              </wp:wrapPolygon>
            </wp:wrapTight>
            <wp:docPr id="13" name="Picture 13" descr="http://b-i.forbesimg.com/jacquelynsmith/files/2013/08/0616_strength_650x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forbesimg.com/jacquelynsmith/files/2013/08/0616_strength_650x455.jpg"/>
                    <pic:cNvPicPr>
                      <a:picLocks noChangeAspect="1" noChangeArrowheads="1"/>
                    </pic:cNvPicPr>
                  </pic:nvPicPr>
                  <pic:blipFill>
                    <a:blip r:embed="rId11" cstate="print"/>
                    <a:srcRect/>
                    <a:stretch>
                      <a:fillRect/>
                    </a:stretch>
                  </pic:blipFill>
                  <pic:spPr bwMode="auto">
                    <a:xfrm>
                      <a:off x="0" y="0"/>
                      <a:ext cx="2447925" cy="1716405"/>
                    </a:xfrm>
                    <a:prstGeom prst="rect">
                      <a:avLst/>
                    </a:prstGeom>
                    <a:noFill/>
                    <a:ln w="9525">
                      <a:noFill/>
                      <a:miter lim="800000"/>
                      <a:headEnd/>
                      <a:tailEnd/>
                    </a:ln>
                  </pic:spPr>
                </pic:pic>
              </a:graphicData>
            </a:graphic>
          </wp:anchor>
        </w:drawing>
      </w:r>
    </w:p>
    <w:p w:rsidR="005A0F0B" w:rsidRPr="005A0F0B" w:rsidRDefault="003E0DE9" w:rsidP="005A0F0B">
      <w:pPr>
        <w:spacing w:after="0" w:line="360" w:lineRule="auto"/>
        <w:rPr>
          <w:rFonts w:ascii="Tahoma" w:hAnsi="Tahoma" w:cs="Tahoma"/>
          <w:color w:val="000000"/>
          <w:sz w:val="24"/>
          <w:szCs w:val="24"/>
          <w:shd w:val="clear" w:color="auto" w:fill="FFFFFF"/>
        </w:rPr>
      </w:pPr>
    </w:p>
    <w:p w:rsidR="004E0AD1" w:rsidRDefault="003E0DE9" w:rsidP="004E0AD1">
      <w:pPr>
        <w:spacing w:after="0" w:line="360" w:lineRule="auto"/>
        <w:jc w:val="center"/>
        <w:rPr>
          <w:rFonts w:ascii="Tahoma" w:hAnsi="Tahoma" w:cs="Tahoma"/>
          <w:color w:val="000000"/>
          <w:sz w:val="24"/>
          <w:szCs w:val="24"/>
          <w:shd w:val="clear" w:color="auto" w:fill="FFFFFF"/>
        </w:rPr>
      </w:pPr>
    </w:p>
    <w:p w:rsidR="005A0F0B" w:rsidRDefault="00631EF0" w:rsidP="004E0AD1">
      <w:pPr>
        <w:spacing w:after="0" w:line="360" w:lineRule="auto"/>
        <w:jc w:val="center"/>
        <w:rPr>
          <w:rFonts w:ascii="Tahoma" w:hAnsi="Tahoma" w:cs="Tahoma"/>
          <w:color w:val="000000"/>
          <w:sz w:val="24"/>
          <w:szCs w:val="24"/>
          <w:shd w:val="clear" w:color="auto" w:fill="FFFFFF"/>
        </w:rPr>
      </w:pPr>
      <w:r>
        <w:rPr>
          <w:rFonts w:ascii="Tahoma" w:hAnsi="Tahoma" w:cs="Tahoma"/>
          <w:noProof/>
          <w:color w:val="000000"/>
          <w:sz w:val="24"/>
          <w:szCs w:val="24"/>
        </w:rPr>
        <w:pict>
          <v:shape id="_x0000_s1045" type="#_x0000_t32" style="position:absolute;left:0;text-align:left;margin-left:-30.7pt;margin-top:20.85pt;width:51pt;height:152.8pt;flip:y;z-index:251679744" o:connectortype="straight">
            <v:stroke endarrow="block"/>
          </v:shape>
        </w:pict>
      </w:r>
      <w:r>
        <w:rPr>
          <w:rFonts w:ascii="Tahoma" w:hAnsi="Tahoma" w:cs="Tahoma"/>
          <w:noProof/>
          <w:color w:val="000000"/>
          <w:sz w:val="24"/>
          <w:szCs w:val="24"/>
        </w:rPr>
        <w:pict>
          <v:shape id="_x0000_s1043" type="#_x0000_t32" style="position:absolute;left:0;text-align:left;margin-left:-38.95pt;margin-top:10.9pt;width:45pt;height:36pt;flip:y;z-index:251677696" o:connectortype="straight">
            <v:stroke endarrow="block"/>
          </v:shape>
        </w:pict>
      </w:r>
    </w:p>
    <w:p w:rsidR="005A0F0B" w:rsidRDefault="00631EF0" w:rsidP="004E0AD1">
      <w:pPr>
        <w:spacing w:after="0" w:line="360" w:lineRule="auto"/>
        <w:jc w:val="center"/>
        <w:rPr>
          <w:rFonts w:ascii="Tahoma" w:hAnsi="Tahoma" w:cs="Tahoma"/>
          <w:color w:val="000000"/>
          <w:sz w:val="24"/>
          <w:szCs w:val="24"/>
          <w:shd w:val="clear" w:color="auto" w:fill="FFFFFF"/>
        </w:rPr>
      </w:pPr>
      <w:r>
        <w:rPr>
          <w:rFonts w:ascii="Tahoma" w:hAnsi="Tahoma" w:cs="Tahoma"/>
          <w:noProof/>
          <w:color w:val="000000"/>
          <w:sz w:val="24"/>
          <w:szCs w:val="24"/>
        </w:rPr>
        <w:pict>
          <v:shape id="_x0000_s1047" type="#_x0000_t32" style="position:absolute;left:0;text-align:left;margin-left:27.05pt;margin-top:3.45pt;width:.75pt;height:264pt;flip:y;z-index:251681792" o:connectortype="straight">
            <v:stroke endarrow="block"/>
          </v:shape>
        </w:pict>
      </w:r>
    </w:p>
    <w:p w:rsidR="005A0F0B" w:rsidRDefault="003E0DE9" w:rsidP="004E0AD1">
      <w:pPr>
        <w:spacing w:after="0" w:line="360" w:lineRule="auto"/>
        <w:jc w:val="center"/>
        <w:rPr>
          <w:rFonts w:ascii="Tahoma" w:hAnsi="Tahoma" w:cs="Tahoma"/>
          <w:color w:val="000000"/>
          <w:sz w:val="24"/>
          <w:szCs w:val="24"/>
          <w:shd w:val="clear" w:color="auto" w:fill="FFFFFF"/>
        </w:rPr>
      </w:pPr>
    </w:p>
    <w:p w:rsidR="005A0F0B" w:rsidRDefault="003E0DE9" w:rsidP="004E0AD1">
      <w:pPr>
        <w:spacing w:after="0" w:line="360" w:lineRule="auto"/>
        <w:jc w:val="center"/>
        <w:rPr>
          <w:rFonts w:ascii="Tahoma" w:hAnsi="Tahoma" w:cs="Tahoma"/>
          <w:color w:val="000000"/>
          <w:sz w:val="24"/>
          <w:szCs w:val="24"/>
          <w:shd w:val="clear" w:color="auto" w:fill="FFFFFF"/>
        </w:rPr>
      </w:pPr>
    </w:p>
    <w:p w:rsidR="005A0F0B" w:rsidRDefault="003E0DE9" w:rsidP="004E0AD1">
      <w:pPr>
        <w:spacing w:after="0" w:line="360" w:lineRule="auto"/>
        <w:jc w:val="center"/>
        <w:rPr>
          <w:rFonts w:ascii="Tahoma" w:hAnsi="Tahoma" w:cs="Tahoma"/>
          <w:color w:val="000000"/>
          <w:sz w:val="24"/>
          <w:szCs w:val="24"/>
          <w:shd w:val="clear" w:color="auto" w:fill="FFFFFF"/>
        </w:rPr>
      </w:pPr>
    </w:p>
    <w:p w:rsidR="005A0F0B" w:rsidRDefault="003E0DE9" w:rsidP="004E0AD1">
      <w:pPr>
        <w:spacing w:after="0" w:line="360" w:lineRule="auto"/>
        <w:jc w:val="center"/>
        <w:rPr>
          <w:rFonts w:ascii="Tahoma" w:hAnsi="Tahoma" w:cs="Tahoma"/>
          <w:sz w:val="24"/>
          <w:szCs w:val="24"/>
        </w:rPr>
      </w:pPr>
      <w:r w:rsidRPr="004F7846">
        <w:rPr>
          <w:rFonts w:ascii="Tahoma" w:hAnsi="Tahoma" w:cs="Tahoma"/>
          <w:sz w:val="24"/>
          <w:szCs w:val="24"/>
        </w:rPr>
        <w:t>MAINTAIN PERSPECTIVE</w:t>
      </w:r>
    </w:p>
    <w:p w:rsidR="005A0F0B" w:rsidRDefault="003E0DE9" w:rsidP="004E0AD1">
      <w:pPr>
        <w:spacing w:after="0" w:line="360" w:lineRule="auto"/>
        <w:jc w:val="center"/>
        <w:rPr>
          <w:rFonts w:ascii="Tahoma" w:hAnsi="Tahoma" w:cs="Tahoma"/>
          <w:sz w:val="24"/>
          <w:szCs w:val="24"/>
        </w:rPr>
      </w:pPr>
      <w:r>
        <w:rPr>
          <w:noProof/>
        </w:rPr>
        <w:drawing>
          <wp:anchor distT="0" distB="0" distL="114300" distR="114300" simplePos="0" relativeHeight="251670528" behindDoc="1" locked="0" layoutInCell="1" allowOverlap="1">
            <wp:simplePos x="0" y="0"/>
            <wp:positionH relativeFrom="column">
              <wp:posOffset>295275</wp:posOffset>
            </wp:positionH>
            <wp:positionV relativeFrom="paragraph">
              <wp:posOffset>79375</wp:posOffset>
            </wp:positionV>
            <wp:extent cx="2124075" cy="1590675"/>
            <wp:effectExtent l="0" t="0" r="9525" b="0"/>
            <wp:wrapNone/>
            <wp:docPr id="16" name="Picture 16" descr="http://www.churchplanting.com/wp-content/uploads/2011/10/perspect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urchplanting.com/wp-content/uploads/2011/10/perspective1.jpg"/>
                    <pic:cNvPicPr>
                      <a:picLocks noChangeAspect="1" noChangeArrowheads="1"/>
                    </pic:cNvPicPr>
                  </pic:nvPicPr>
                  <pic:blipFill>
                    <a:blip r:embed="rId12" cstate="print"/>
                    <a:srcRect/>
                    <a:stretch>
                      <a:fillRect/>
                    </a:stretch>
                  </pic:blipFill>
                  <pic:spPr bwMode="auto">
                    <a:xfrm>
                      <a:off x="0" y="0"/>
                      <a:ext cx="2124075" cy="1590675"/>
                    </a:xfrm>
                    <a:prstGeom prst="ellipse">
                      <a:avLst/>
                    </a:prstGeom>
                    <a:ln>
                      <a:noFill/>
                    </a:ln>
                    <a:effectLst>
                      <a:softEdge rad="112500"/>
                    </a:effectLst>
                  </pic:spPr>
                </pic:pic>
              </a:graphicData>
            </a:graphic>
          </wp:anchor>
        </w:drawing>
      </w: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r>
        <w:rPr>
          <w:rFonts w:ascii="Tahoma" w:hAnsi="Tahoma" w:cs="Tahoma"/>
          <w:noProof/>
          <w:sz w:val="24"/>
          <w:szCs w:val="24"/>
        </w:rPr>
        <w:drawing>
          <wp:anchor distT="0" distB="0" distL="114300" distR="114300" simplePos="0" relativeHeight="251674624" behindDoc="1" locked="0" layoutInCell="1" allowOverlap="1">
            <wp:simplePos x="0" y="0"/>
            <wp:positionH relativeFrom="column">
              <wp:posOffset>2066925</wp:posOffset>
            </wp:positionH>
            <wp:positionV relativeFrom="paragraph">
              <wp:posOffset>89535</wp:posOffset>
            </wp:positionV>
            <wp:extent cx="2028825" cy="1333500"/>
            <wp:effectExtent l="19050" t="0" r="9525" b="0"/>
            <wp:wrapNone/>
            <wp:docPr id="28" name="Picture 28" descr="http://joycarol.com/blog/wp-content/uploads/2012/03/mar-4-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joycarol.com/blog/wp-content/uploads/2012/03/mar-4-2012.jpg"/>
                    <pic:cNvPicPr>
                      <a:picLocks noChangeAspect="1" noChangeArrowheads="1"/>
                    </pic:cNvPicPr>
                  </pic:nvPicPr>
                  <pic:blipFill>
                    <a:blip r:embed="rId13" cstate="print"/>
                    <a:srcRect/>
                    <a:stretch>
                      <a:fillRect/>
                    </a:stretch>
                  </pic:blipFill>
                  <pic:spPr bwMode="auto">
                    <a:xfrm>
                      <a:off x="0" y="0"/>
                      <a:ext cx="2028825" cy="1333500"/>
                    </a:xfrm>
                    <a:prstGeom prst="rect">
                      <a:avLst/>
                    </a:prstGeom>
                    <a:noFill/>
                    <a:ln w="9525">
                      <a:noFill/>
                      <a:miter lim="800000"/>
                      <a:headEnd/>
                      <a:tailEnd/>
                    </a:ln>
                  </pic:spPr>
                </pic:pic>
              </a:graphicData>
            </a:graphic>
          </wp:anchor>
        </w:drawing>
      </w: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r w:rsidRPr="005A0F0B">
        <w:rPr>
          <w:rFonts w:ascii="Tahoma" w:hAnsi="Tahoma" w:cs="Tahoma"/>
          <w:sz w:val="24"/>
          <w:szCs w:val="24"/>
        </w:rPr>
        <w:t>GENERATE POSITIVE FEELINGS</w:t>
      </w:r>
    </w:p>
    <w:p w:rsidR="005A0F0B" w:rsidRDefault="003E0DE9" w:rsidP="005A0F0B">
      <w:pPr>
        <w:spacing w:after="0" w:line="240" w:lineRule="auto"/>
        <w:rPr>
          <w:rFonts w:ascii="Tahoma" w:hAnsi="Tahoma" w:cs="Tahoma"/>
          <w:sz w:val="24"/>
          <w:szCs w:val="24"/>
        </w:rPr>
      </w:pPr>
    </w:p>
    <w:p w:rsidR="005A0F0B" w:rsidRPr="005A0F0B" w:rsidRDefault="003E0DE9" w:rsidP="005A0F0B">
      <w:pPr>
        <w:spacing w:after="0" w:line="240" w:lineRule="auto"/>
        <w:rPr>
          <w:rFonts w:ascii="Tahoma" w:hAnsi="Tahoma" w:cs="Tahoma"/>
          <w:sz w:val="24"/>
          <w:szCs w:val="24"/>
        </w:rPr>
      </w:pPr>
      <w:r>
        <w:rPr>
          <w:noProof/>
        </w:rPr>
        <w:drawing>
          <wp:anchor distT="0" distB="0" distL="114300" distR="114300" simplePos="0" relativeHeight="251671552" behindDoc="1" locked="0" layoutInCell="1" allowOverlap="1">
            <wp:simplePos x="0" y="0"/>
            <wp:positionH relativeFrom="column">
              <wp:posOffset>685800</wp:posOffset>
            </wp:positionH>
            <wp:positionV relativeFrom="paragraph">
              <wp:posOffset>1270</wp:posOffset>
            </wp:positionV>
            <wp:extent cx="2019300" cy="1676400"/>
            <wp:effectExtent l="19050" t="0" r="0" b="0"/>
            <wp:wrapNone/>
            <wp:docPr id="19" name="Picture 19" descr="http://topnews.in/healthcare/sites/default/files/Positive-feeling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opnews.in/healthcare/sites/default/files/Positive-feelings01.gif"/>
                    <pic:cNvPicPr>
                      <a:picLocks noChangeAspect="1" noChangeArrowheads="1"/>
                    </pic:cNvPicPr>
                  </pic:nvPicPr>
                  <pic:blipFill>
                    <a:blip r:embed="rId14"/>
                    <a:srcRect/>
                    <a:stretch>
                      <a:fillRect/>
                    </a:stretch>
                  </pic:blipFill>
                  <pic:spPr bwMode="auto">
                    <a:xfrm>
                      <a:off x="0" y="0"/>
                      <a:ext cx="2019300" cy="1676400"/>
                    </a:xfrm>
                    <a:prstGeom prst="ellipse">
                      <a:avLst/>
                    </a:prstGeom>
                    <a:ln>
                      <a:noFill/>
                    </a:ln>
                    <a:effectLst>
                      <a:softEdge rad="112500"/>
                    </a:effectLst>
                  </pic:spPr>
                </pic:pic>
              </a:graphicData>
            </a:graphic>
          </wp:anchor>
        </w:drawing>
      </w:r>
    </w:p>
    <w:p w:rsidR="005A0F0B" w:rsidRDefault="003E0DE9" w:rsidP="004E0AD1">
      <w:pPr>
        <w:spacing w:after="0" w:line="360" w:lineRule="auto"/>
        <w:jc w:val="center"/>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631EF0" w:rsidP="005A0F0B">
      <w:pPr>
        <w:spacing w:after="0" w:line="240" w:lineRule="auto"/>
        <w:rPr>
          <w:rFonts w:ascii="Tahoma" w:hAnsi="Tahoma" w:cs="Tahoma"/>
          <w:sz w:val="24"/>
          <w:szCs w:val="24"/>
        </w:rPr>
      </w:pPr>
      <w:r>
        <w:rPr>
          <w:rFonts w:ascii="Tahoma" w:hAnsi="Tahoma" w:cs="Tahoma"/>
          <w:noProof/>
          <w:sz w:val="24"/>
          <w:szCs w:val="24"/>
        </w:rPr>
        <w:pict>
          <v:shape id="_x0000_s1040" type="#_x0000_t32" style="position:absolute;margin-left:-78.75pt;margin-top:6.9pt;width:51pt;height:103.7pt;z-index:251675648" o:connectortype="straight">
            <v:stroke endarrow="block"/>
          </v:shape>
        </w:pict>
      </w:r>
    </w:p>
    <w:p w:rsidR="005A0F0B" w:rsidRDefault="00631EF0" w:rsidP="005A0F0B">
      <w:pPr>
        <w:spacing w:after="0" w:line="240" w:lineRule="auto"/>
        <w:rPr>
          <w:rFonts w:ascii="Tahoma" w:hAnsi="Tahoma" w:cs="Tahoma"/>
          <w:sz w:val="24"/>
          <w:szCs w:val="24"/>
        </w:rPr>
      </w:pPr>
      <w:r>
        <w:rPr>
          <w:rFonts w:ascii="Tahoma" w:hAnsi="Tahoma" w:cs="Tahoma"/>
          <w:noProof/>
          <w:sz w:val="24"/>
          <w:szCs w:val="24"/>
        </w:rPr>
        <w:pict>
          <v:shape id="_x0000_s1042" type="#_x0000_t32" style="position:absolute;margin-left:.75pt;margin-top:3.7pt;width:57.75pt;height:92.45pt;flip:x;z-index:251676672" o:connectortype="straight">
            <v:stroke endarrow="block"/>
          </v:shape>
        </w:pict>
      </w: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r>
        <w:rPr>
          <w:rFonts w:ascii="Tahoma" w:hAnsi="Tahoma" w:cs="Tahoma"/>
          <w:sz w:val="24"/>
          <w:szCs w:val="24"/>
        </w:rPr>
        <w:t xml:space="preserve">            B</w:t>
      </w:r>
      <w:r w:rsidRPr="005A0F0B">
        <w:rPr>
          <w:rFonts w:ascii="Tahoma" w:hAnsi="Tahoma" w:cs="Tahoma"/>
          <w:sz w:val="24"/>
          <w:szCs w:val="24"/>
        </w:rPr>
        <w:t>E REALISTICALLY OPTIMISTIC</w:t>
      </w: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r>
        <w:rPr>
          <w:rFonts w:ascii="Tahoma" w:hAnsi="Tahoma" w:cs="Tahoma"/>
          <w:noProof/>
          <w:sz w:val="24"/>
          <w:szCs w:val="24"/>
        </w:rPr>
        <w:drawing>
          <wp:anchor distT="0" distB="0" distL="114300" distR="114300" simplePos="0" relativeHeight="251672576" behindDoc="1" locked="0" layoutInCell="1" allowOverlap="1">
            <wp:simplePos x="0" y="0"/>
            <wp:positionH relativeFrom="column">
              <wp:posOffset>628650</wp:posOffset>
            </wp:positionH>
            <wp:positionV relativeFrom="paragraph">
              <wp:posOffset>16510</wp:posOffset>
            </wp:positionV>
            <wp:extent cx="2743200" cy="1495425"/>
            <wp:effectExtent l="0" t="0" r="0" b="0"/>
            <wp:wrapNone/>
            <wp:docPr id="22" name="Picture 22" descr="http://zengerfolkman.com/wp-content/uploads/2013/08/optim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engerfolkman.com/wp-content/uploads/2013/08/optimism.jpg"/>
                    <pic:cNvPicPr>
                      <a:picLocks noChangeAspect="1" noChangeArrowheads="1"/>
                    </pic:cNvPicPr>
                  </pic:nvPicPr>
                  <pic:blipFill>
                    <a:blip r:embed="rId15"/>
                    <a:srcRect/>
                    <a:stretch>
                      <a:fillRect/>
                    </a:stretch>
                  </pic:blipFill>
                  <pic:spPr bwMode="auto">
                    <a:xfrm>
                      <a:off x="0" y="0"/>
                      <a:ext cx="2743200" cy="1495425"/>
                    </a:xfrm>
                    <a:prstGeom prst="ellipse">
                      <a:avLst/>
                    </a:prstGeom>
                    <a:ln>
                      <a:noFill/>
                    </a:ln>
                    <a:effectLst>
                      <a:softEdge rad="112500"/>
                    </a:effectLst>
                  </pic:spPr>
                </pic:pic>
              </a:graphicData>
            </a:graphic>
          </wp:anchor>
        </w:drawing>
      </w: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631EF0" w:rsidP="005A0F0B">
      <w:pPr>
        <w:spacing w:after="0" w:line="240" w:lineRule="auto"/>
        <w:rPr>
          <w:rFonts w:ascii="Tahoma" w:hAnsi="Tahoma" w:cs="Tahoma"/>
          <w:sz w:val="24"/>
          <w:szCs w:val="24"/>
        </w:rPr>
      </w:pPr>
      <w:r>
        <w:rPr>
          <w:rFonts w:ascii="Tahoma" w:hAnsi="Tahoma" w:cs="Tahoma"/>
          <w:noProof/>
          <w:sz w:val="24"/>
          <w:szCs w:val="24"/>
        </w:rPr>
        <w:pict>
          <v:shape id="_x0000_s1044" type="#_x0000_t32" style="position:absolute;margin-left:25.45pt;margin-top:13.35pt;width:43.55pt;height:30.75pt;flip:x y;z-index:251678720" o:connectortype="straight">
            <v:stroke endarrow="block"/>
          </v:shape>
        </w:pict>
      </w:r>
    </w:p>
    <w:p w:rsidR="005A0F0B" w:rsidRDefault="00631EF0" w:rsidP="005A0F0B">
      <w:pPr>
        <w:spacing w:after="0" w:line="240" w:lineRule="auto"/>
        <w:rPr>
          <w:rFonts w:ascii="Tahoma" w:hAnsi="Tahoma" w:cs="Tahoma"/>
          <w:sz w:val="24"/>
          <w:szCs w:val="24"/>
        </w:rPr>
      </w:pPr>
      <w:r>
        <w:rPr>
          <w:rFonts w:ascii="Tahoma" w:hAnsi="Tahoma" w:cs="Tahoma"/>
          <w:noProof/>
          <w:sz w:val="24"/>
          <w:szCs w:val="24"/>
        </w:rPr>
        <w:pict>
          <v:shape id="_x0000_s1046" type="#_x0000_t32" style="position:absolute;margin-left:-3pt;margin-top:8.8pt;width:42.75pt;height:156.55pt;flip:x y;z-index:251680768" o:connectortype="straight">
            <v:stroke endarrow="block"/>
          </v:shape>
        </w:pict>
      </w: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r>
        <w:rPr>
          <w:rFonts w:ascii="Tahoma" w:hAnsi="Tahoma" w:cs="Tahoma"/>
          <w:sz w:val="24"/>
          <w:szCs w:val="24"/>
        </w:rPr>
        <w:t xml:space="preserve">           PERSEVERE BY BEING OPEN </w:t>
      </w:r>
      <w:r w:rsidRPr="005A0F0B">
        <w:rPr>
          <w:rFonts w:ascii="Tahoma" w:hAnsi="Tahoma" w:cs="Tahoma"/>
          <w:sz w:val="24"/>
          <w:szCs w:val="24"/>
        </w:rPr>
        <w:t>MINDED AND FLEXIBLE</w:t>
      </w: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r>
        <w:rPr>
          <w:rFonts w:ascii="Tahoma" w:hAnsi="Tahoma" w:cs="Tahoma"/>
          <w:noProof/>
          <w:sz w:val="24"/>
          <w:szCs w:val="24"/>
        </w:rPr>
        <w:drawing>
          <wp:anchor distT="0" distB="0" distL="114300" distR="114300" simplePos="0" relativeHeight="251673600" behindDoc="1" locked="0" layoutInCell="1" allowOverlap="1">
            <wp:simplePos x="0" y="0"/>
            <wp:positionH relativeFrom="column">
              <wp:posOffset>542925</wp:posOffset>
            </wp:positionH>
            <wp:positionV relativeFrom="paragraph">
              <wp:posOffset>161925</wp:posOffset>
            </wp:positionV>
            <wp:extent cx="2323465" cy="1000125"/>
            <wp:effectExtent l="19050" t="0" r="635" b="0"/>
            <wp:wrapNone/>
            <wp:docPr id="25" name="Picture 25" descr="http://s3.amazonaws.com/ligonier-public-media/blog/blog-post-images/The-Power-to-Persevere_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3.amazonaws.com/ligonier-public-media/blog/blog-post-images/The-Power-to-Persevere_620.jpg"/>
                    <pic:cNvPicPr>
                      <a:picLocks noChangeAspect="1" noChangeArrowheads="1"/>
                    </pic:cNvPicPr>
                  </pic:nvPicPr>
                  <pic:blipFill>
                    <a:blip r:embed="rId16"/>
                    <a:srcRect/>
                    <a:stretch>
                      <a:fillRect/>
                    </a:stretch>
                  </pic:blipFill>
                  <pic:spPr bwMode="auto">
                    <a:xfrm>
                      <a:off x="0" y="0"/>
                      <a:ext cx="2323465" cy="1000125"/>
                    </a:xfrm>
                    <a:prstGeom prst="rect">
                      <a:avLst/>
                    </a:prstGeom>
                    <a:noFill/>
                    <a:ln w="9525">
                      <a:noFill/>
                      <a:miter lim="800000"/>
                      <a:headEnd/>
                      <a:tailEnd/>
                    </a:ln>
                  </pic:spPr>
                </pic:pic>
              </a:graphicData>
            </a:graphic>
          </wp:anchor>
        </w:drawing>
      </w:r>
    </w:p>
    <w:p w:rsidR="005A0F0B" w:rsidRP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p>
    <w:p w:rsidR="005A0F0B" w:rsidRDefault="003E0DE9" w:rsidP="005A0F0B">
      <w:pPr>
        <w:spacing w:after="0" w:line="240" w:lineRule="auto"/>
        <w:rPr>
          <w:rFonts w:ascii="Tahoma" w:hAnsi="Tahoma" w:cs="Tahoma"/>
          <w:sz w:val="24"/>
          <w:szCs w:val="24"/>
        </w:rPr>
      </w:pPr>
      <w:r w:rsidRPr="005A0F0B">
        <w:rPr>
          <w:rFonts w:ascii="Tahoma" w:hAnsi="Tahoma" w:cs="Tahoma"/>
          <w:sz w:val="24"/>
          <w:szCs w:val="24"/>
        </w:rPr>
        <w:t>REACH OUT TO OTHERS</w:t>
      </w:r>
    </w:p>
    <w:p w:rsidR="005A0F0B" w:rsidRPr="005A0F0B" w:rsidRDefault="003E0DE9" w:rsidP="005A0F0B">
      <w:pPr>
        <w:spacing w:after="0" w:line="240" w:lineRule="auto"/>
        <w:rPr>
          <w:rFonts w:ascii="Tahoma" w:hAnsi="Tahoma" w:cs="Tahoma"/>
          <w:sz w:val="24"/>
          <w:szCs w:val="24"/>
        </w:rPr>
      </w:pPr>
    </w:p>
    <w:p w:rsidR="005A0F0B" w:rsidRPr="005A0F0B" w:rsidRDefault="003E0DE9" w:rsidP="005A0F0B">
      <w:pPr>
        <w:spacing w:after="0" w:line="240" w:lineRule="auto"/>
        <w:rPr>
          <w:rFonts w:ascii="Tahoma" w:hAnsi="Tahoma" w:cs="Tahoma"/>
          <w:sz w:val="24"/>
          <w:szCs w:val="24"/>
        </w:rPr>
      </w:pPr>
    </w:p>
    <w:p w:rsidR="005A0F0B" w:rsidRPr="004E0AD1" w:rsidRDefault="003E0DE9" w:rsidP="004E0AD1">
      <w:pPr>
        <w:spacing w:after="0" w:line="360" w:lineRule="auto"/>
        <w:jc w:val="center"/>
        <w:rPr>
          <w:rFonts w:ascii="Tahoma" w:hAnsi="Tahoma" w:cs="Tahoma"/>
          <w:color w:val="000000"/>
          <w:sz w:val="24"/>
          <w:szCs w:val="24"/>
          <w:shd w:val="clear" w:color="auto" w:fill="FFFFFF"/>
        </w:rPr>
      </w:pPr>
    </w:p>
    <w:sectPr w:rsidR="005A0F0B" w:rsidRPr="004E0AD1" w:rsidSect="002E1A1F">
      <w:pgSz w:w="12240" w:h="15840"/>
      <w:pgMar w:top="1170" w:right="1440" w:bottom="90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350"/>
    <w:multiLevelType w:val="multilevel"/>
    <w:tmpl w:val="C832D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1EF0"/>
    <w:rsid w:val="00190949"/>
    <w:rsid w:val="003E0DE9"/>
    <w:rsid w:val="00631EF0"/>
    <w:rsid w:val="007A6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3"/>
        <o:r id="V:Rule3" type="connector" idref="#_x0000_s1036"/>
        <o:r id="V:Rule4" type="connector" idref="#_x0000_s1045"/>
        <o:r id="V:Rule5" type="connector" idref="#_x0000_s1043"/>
        <o:r id="V:Rule6" type="connector" idref="#_x0000_s1047"/>
        <o:r id="V:Rule7" type="connector" idref="#_x0000_s1040"/>
        <o:r id="V:Rule8" type="connector" idref="#_x0000_s1042"/>
        <o:r id="V:Rule9" type="connector" idref="#_x0000_s1044"/>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6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49"/>
    <w:pPr>
      <w:ind w:left="720"/>
      <w:contextualSpacing/>
    </w:pPr>
  </w:style>
  <w:style w:type="character" w:customStyle="1" w:styleId="Heading1Char">
    <w:name w:val="Heading 1 Char"/>
    <w:basedOn w:val="DefaultParagraphFont"/>
    <w:link w:val="Heading1"/>
    <w:uiPriority w:val="9"/>
    <w:rsid w:val="007A63C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9656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buildingresilience.co.za/wp-content/images/2009/10/seven-principles-of-building-resilience.pdf" TargetMode="External"/><Relationship Id="rId11" Type="http://schemas.openxmlformats.org/officeDocument/2006/relationships/image" Target="media/image5.jpeg"/><Relationship Id="rId5" Type="http://schemas.openxmlformats.org/officeDocument/2006/relationships/hyperlink" Target="http://www.mtci.us/solutions/Pages/Resiliency-Training.aspx"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Czarina</dc:creator>
  <cp:lastModifiedBy>Czarina</cp:lastModifiedBy>
  <cp:revision>1</cp:revision>
  <dcterms:created xsi:type="dcterms:W3CDTF">2015-11-15T01:47:00Z</dcterms:created>
  <dcterms:modified xsi:type="dcterms:W3CDTF">2015-11-15T02:23:00Z</dcterms:modified>
</cp:coreProperties>
</file>